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A7" w:rsidRPr="003462A7" w:rsidRDefault="00D63460" w:rsidP="00C82B53">
      <w:pPr>
        <w:pStyle w:val="Nadpis1"/>
        <w:pBdr>
          <w:top w:val="single" w:sz="8" w:space="0" w:color="FFD966"/>
          <w:left w:val="single" w:sz="8" w:space="0" w:color="FFD966"/>
          <w:bottom w:val="single" w:sz="8" w:space="0" w:color="FFD966"/>
          <w:right w:val="single" w:sz="8" w:space="0" w:color="FFD966"/>
        </w:pBdr>
        <w:shd w:val="clear" w:color="auto" w:fill="FFD966"/>
        <w:rPr>
          <w:color w:val="auto"/>
          <w:sz w:val="28"/>
          <w:lang w:val="cs-CZ"/>
        </w:rPr>
      </w:pPr>
      <w:r w:rsidRPr="00C82B53">
        <w:rPr>
          <w:color w:val="auto"/>
          <w:sz w:val="28"/>
          <w:bdr w:val="single" w:sz="8" w:space="0" w:color="FFD966"/>
          <w:lang w:val="cs-CZ"/>
        </w:rPr>
        <w:t>Komentář k ročním</w:t>
      </w:r>
      <w:r w:rsidR="0061419C" w:rsidRPr="00C82B53">
        <w:rPr>
          <w:color w:val="auto"/>
          <w:sz w:val="28"/>
          <w:bdr w:val="single" w:sz="8" w:space="0" w:color="FFD966"/>
          <w:lang w:val="cs-CZ"/>
        </w:rPr>
        <w:t>u výkazu</w:t>
      </w:r>
      <w:r w:rsidRPr="00C82B53">
        <w:rPr>
          <w:color w:val="auto"/>
          <w:sz w:val="28"/>
          <w:bdr w:val="single" w:sz="8" w:space="0" w:color="FFD966"/>
          <w:lang w:val="cs-CZ"/>
        </w:rPr>
        <w:t xml:space="preserve"> o knihovně</w:t>
      </w:r>
      <w:r w:rsidRPr="00C82B53">
        <w:rPr>
          <w:color w:val="auto"/>
          <w:sz w:val="28"/>
          <w:bdr w:val="single" w:sz="8" w:space="0" w:color="FFE599"/>
          <w:lang w:val="cs-CZ"/>
        </w:rPr>
        <w:t xml:space="preserve"> </w:t>
      </w:r>
      <w:r w:rsidR="007F6E24" w:rsidRPr="00C82B53">
        <w:rPr>
          <w:color w:val="auto"/>
          <w:sz w:val="28"/>
          <w:bdr w:val="single" w:sz="8" w:space="0" w:color="FFE599"/>
          <w:lang w:val="cs-CZ"/>
        </w:rPr>
        <w:br/>
      </w:r>
      <w:r w:rsidRPr="00C82B53">
        <w:rPr>
          <w:color w:val="auto"/>
          <w:sz w:val="28"/>
          <w:bdr w:val="single" w:sz="8" w:space="0" w:color="FFD966"/>
          <w:lang w:val="cs-CZ"/>
        </w:rPr>
        <w:t>Kult (MK) 12</w:t>
      </w:r>
      <w:r w:rsidRPr="003462A7">
        <w:rPr>
          <w:color w:val="auto"/>
          <w:sz w:val="28"/>
          <w:lang w:val="cs-CZ"/>
        </w:rPr>
        <w:t xml:space="preserve">-01 za rok </w:t>
      </w:r>
      <w:r w:rsidR="00DE089E" w:rsidRPr="003462A7">
        <w:rPr>
          <w:color w:val="auto"/>
          <w:sz w:val="28"/>
          <w:lang w:val="cs-CZ"/>
        </w:rPr>
        <w:t>201</w:t>
      </w:r>
      <w:r w:rsidR="003462A7" w:rsidRPr="003462A7">
        <w:rPr>
          <w:color w:val="auto"/>
          <w:sz w:val="28"/>
          <w:lang w:val="cs-CZ"/>
        </w:rPr>
        <w:t>6</w:t>
      </w:r>
      <w:r w:rsidR="00BE258E" w:rsidRPr="003462A7">
        <w:rPr>
          <w:rStyle w:val="Znakapoznpodarou"/>
          <w:color w:val="auto"/>
          <w:sz w:val="28"/>
          <w:lang w:val="cs-CZ"/>
        </w:rPr>
        <w:footnoteReference w:id="1"/>
      </w:r>
    </w:p>
    <w:p w:rsidR="00537C0E" w:rsidRPr="003462A7" w:rsidRDefault="00537C0E" w:rsidP="00537C0E">
      <w:pPr>
        <w:rPr>
          <w:sz w:val="20"/>
          <w:lang w:val="cs-C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37C0E" w:rsidRPr="00AE1673" w:rsidTr="00466927">
        <w:trPr>
          <w:jc w:val="center"/>
        </w:trPr>
        <w:tc>
          <w:tcPr>
            <w:tcW w:w="4606" w:type="dxa"/>
            <w:shd w:val="clear" w:color="auto" w:fill="auto"/>
          </w:tcPr>
          <w:p w:rsidR="00537C0E" w:rsidRPr="00AE1673" w:rsidRDefault="00537C0E" w:rsidP="00537C0E">
            <w:pPr>
              <w:rPr>
                <w:lang w:val="cs-CZ"/>
              </w:rPr>
            </w:pPr>
            <w:r w:rsidRPr="00AE1673">
              <w:rPr>
                <w:lang w:val="cs-CZ"/>
              </w:rPr>
              <w:t>OBLAST</w:t>
            </w:r>
            <w:r w:rsidRPr="00AE1673">
              <w:rPr>
                <w:rStyle w:val="Znakapoznpodarou"/>
                <w:b/>
                <w:sz w:val="24"/>
                <w:lang w:val="cs-CZ"/>
              </w:rPr>
              <w:footnoteReference w:id="2"/>
            </w:r>
          </w:p>
        </w:tc>
        <w:tc>
          <w:tcPr>
            <w:tcW w:w="4606" w:type="dxa"/>
            <w:shd w:val="clear" w:color="auto" w:fill="auto"/>
          </w:tcPr>
          <w:p w:rsidR="00537C0E" w:rsidRPr="00AE1673" w:rsidRDefault="00DC4656" w:rsidP="00537C0E">
            <w:pPr>
              <w:rPr>
                <w:lang w:val="cs-CZ"/>
              </w:rPr>
            </w:pPr>
            <w:r>
              <w:rPr>
                <w:lang w:val="cs-CZ"/>
              </w:rPr>
              <w:t>Bruntál</w:t>
            </w:r>
          </w:p>
        </w:tc>
      </w:tr>
      <w:tr w:rsidR="00537C0E" w:rsidRPr="00AE1673" w:rsidTr="00466927">
        <w:trPr>
          <w:jc w:val="center"/>
        </w:trPr>
        <w:tc>
          <w:tcPr>
            <w:tcW w:w="4606" w:type="dxa"/>
            <w:shd w:val="clear" w:color="auto" w:fill="auto"/>
          </w:tcPr>
          <w:p w:rsidR="00537C0E" w:rsidRPr="00AE1673" w:rsidRDefault="00622988" w:rsidP="00537C0E">
            <w:pPr>
              <w:rPr>
                <w:lang w:val="cs-CZ"/>
              </w:rPr>
            </w:pPr>
            <w:r w:rsidRPr="00AE1673">
              <w:rPr>
                <w:lang w:val="cs-CZ"/>
              </w:rPr>
              <w:t>NÁZEV ZPRAVODAJSKÉ JEDNOTKY</w:t>
            </w:r>
          </w:p>
        </w:tc>
        <w:tc>
          <w:tcPr>
            <w:tcW w:w="4606" w:type="dxa"/>
            <w:shd w:val="clear" w:color="auto" w:fill="auto"/>
          </w:tcPr>
          <w:p w:rsidR="00537C0E" w:rsidRPr="00AE1673" w:rsidRDefault="00DC4656" w:rsidP="00537C0E">
            <w:pPr>
              <w:rPr>
                <w:lang w:val="cs-CZ"/>
              </w:rPr>
            </w:pPr>
            <w:r>
              <w:rPr>
                <w:lang w:val="cs-CZ"/>
              </w:rPr>
              <w:t>Městská knihovna Bruntál</w:t>
            </w:r>
          </w:p>
        </w:tc>
      </w:tr>
      <w:tr w:rsidR="00622988" w:rsidRPr="00AE1673" w:rsidTr="00466927">
        <w:trPr>
          <w:jc w:val="center"/>
        </w:trPr>
        <w:tc>
          <w:tcPr>
            <w:tcW w:w="4606" w:type="dxa"/>
            <w:shd w:val="clear" w:color="auto" w:fill="auto"/>
          </w:tcPr>
          <w:p w:rsidR="00622988" w:rsidRPr="00AE1673" w:rsidRDefault="00622988" w:rsidP="00537C0E">
            <w:pPr>
              <w:rPr>
                <w:lang w:val="cs-CZ"/>
              </w:rPr>
            </w:pPr>
            <w:r w:rsidRPr="00AE1673">
              <w:rPr>
                <w:lang w:val="cs-CZ"/>
              </w:rPr>
              <w:t>ČÍSLO OBLASTI (DLE STAT-EXCEL)</w:t>
            </w:r>
          </w:p>
        </w:tc>
        <w:tc>
          <w:tcPr>
            <w:tcW w:w="4606" w:type="dxa"/>
            <w:shd w:val="clear" w:color="auto" w:fill="auto"/>
          </w:tcPr>
          <w:p w:rsidR="00622988" w:rsidRPr="00AE1673" w:rsidRDefault="00DC4656" w:rsidP="00622988">
            <w:pPr>
              <w:rPr>
                <w:lang w:val="cs-CZ"/>
              </w:rPr>
            </w:pPr>
            <w:r>
              <w:rPr>
                <w:lang w:val="cs-CZ"/>
              </w:rPr>
              <w:t>T01</w:t>
            </w:r>
          </w:p>
        </w:tc>
      </w:tr>
    </w:tbl>
    <w:p w:rsidR="00D50538" w:rsidRPr="00537C0E" w:rsidRDefault="00D50538" w:rsidP="00537C0E">
      <w:pPr>
        <w:rPr>
          <w:lang w:val="cs-CZ"/>
        </w:rPr>
      </w:pPr>
    </w:p>
    <w:p w:rsidR="000B40FB" w:rsidRDefault="000B40FB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120"/>
        <w:rPr>
          <w:lang w:val="cs-CZ"/>
        </w:rPr>
      </w:pPr>
      <w:r w:rsidRPr="00537C0E">
        <w:rPr>
          <w:lang w:val="cs-CZ"/>
        </w:rPr>
        <w:t xml:space="preserve">Síť </w:t>
      </w:r>
      <w:r w:rsidRPr="004C2862">
        <w:t>knihoven</w:t>
      </w:r>
      <w:r w:rsidRPr="00537C0E">
        <w:rPr>
          <w:lang w:val="cs-CZ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2"/>
        <w:gridCol w:w="1316"/>
        <w:gridCol w:w="1316"/>
        <w:gridCol w:w="1317"/>
        <w:gridCol w:w="1316"/>
        <w:gridCol w:w="1414"/>
        <w:gridCol w:w="1559"/>
      </w:tblGrid>
      <w:tr w:rsidR="00A95CED" w:rsidRPr="00AE1673" w:rsidTr="00466927">
        <w:trPr>
          <w:trHeight w:val="567"/>
          <w:jc w:val="center"/>
        </w:trPr>
        <w:tc>
          <w:tcPr>
            <w:tcW w:w="942" w:type="dxa"/>
            <w:vAlign w:val="center"/>
          </w:tcPr>
          <w:p w:rsidR="009F029E" w:rsidRPr="00AE1673" w:rsidRDefault="009F02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ROK</w:t>
            </w:r>
          </w:p>
        </w:tc>
        <w:tc>
          <w:tcPr>
            <w:tcW w:w="1316" w:type="dxa"/>
            <w:vAlign w:val="center"/>
          </w:tcPr>
          <w:p w:rsidR="009F029E" w:rsidRPr="00AE1673" w:rsidRDefault="00F5069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PK</w:t>
            </w:r>
          </w:p>
        </w:tc>
        <w:tc>
          <w:tcPr>
            <w:tcW w:w="1316" w:type="dxa"/>
            <w:vAlign w:val="center"/>
          </w:tcPr>
          <w:p w:rsidR="009F029E" w:rsidRPr="00AE1673" w:rsidRDefault="00F5069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pobočky</w:t>
            </w:r>
          </w:p>
        </w:tc>
        <w:tc>
          <w:tcPr>
            <w:tcW w:w="1317" w:type="dxa"/>
            <w:vAlign w:val="center"/>
          </w:tcPr>
          <w:p w:rsidR="009F029E" w:rsidRPr="00AE1673" w:rsidRDefault="00BE258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profesionální</w:t>
            </w:r>
          </w:p>
        </w:tc>
        <w:tc>
          <w:tcPr>
            <w:tcW w:w="1316" w:type="dxa"/>
            <w:vAlign w:val="center"/>
          </w:tcPr>
          <w:p w:rsidR="009F029E" w:rsidRPr="00AE1673" w:rsidRDefault="0061419C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pobočky</w:t>
            </w:r>
          </w:p>
        </w:tc>
        <w:tc>
          <w:tcPr>
            <w:tcW w:w="1414" w:type="dxa"/>
            <w:vAlign w:val="center"/>
          </w:tcPr>
          <w:p w:rsidR="009F029E" w:rsidRPr="00AE1673" w:rsidRDefault="00BE258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neprofesionální</w:t>
            </w:r>
          </w:p>
        </w:tc>
        <w:tc>
          <w:tcPr>
            <w:tcW w:w="1559" w:type="dxa"/>
            <w:vAlign w:val="center"/>
          </w:tcPr>
          <w:p w:rsidR="00A95CED" w:rsidRPr="00AE1673" w:rsidRDefault="00F5069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pobočky</w:t>
            </w:r>
          </w:p>
        </w:tc>
      </w:tr>
      <w:tr w:rsidR="00A95CED" w:rsidRPr="00AE1673" w:rsidTr="00466927">
        <w:trPr>
          <w:trHeight w:val="454"/>
          <w:jc w:val="center"/>
        </w:trPr>
        <w:tc>
          <w:tcPr>
            <w:tcW w:w="942" w:type="dxa"/>
            <w:vAlign w:val="center"/>
          </w:tcPr>
          <w:p w:rsidR="009F029E" w:rsidRPr="00AE1673" w:rsidRDefault="00DE08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201</w:t>
            </w:r>
            <w:r w:rsidR="00384FA2">
              <w:rPr>
                <w:b/>
                <w:bCs/>
                <w:sz w:val="18"/>
                <w:szCs w:val="24"/>
                <w:lang w:val="cs-CZ"/>
              </w:rPr>
              <w:t>6</w:t>
            </w:r>
          </w:p>
        </w:tc>
        <w:tc>
          <w:tcPr>
            <w:tcW w:w="1316" w:type="dxa"/>
            <w:vAlign w:val="center"/>
          </w:tcPr>
          <w:p w:rsidR="009F029E" w:rsidRPr="00AE1673" w:rsidRDefault="00EC72F0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1</w:t>
            </w:r>
          </w:p>
        </w:tc>
        <w:tc>
          <w:tcPr>
            <w:tcW w:w="1316" w:type="dxa"/>
            <w:vAlign w:val="center"/>
          </w:tcPr>
          <w:p w:rsidR="009F029E" w:rsidRPr="00AE1673" w:rsidRDefault="00EC72F0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1</w:t>
            </w:r>
          </w:p>
        </w:tc>
        <w:tc>
          <w:tcPr>
            <w:tcW w:w="1317" w:type="dxa"/>
            <w:vAlign w:val="center"/>
          </w:tcPr>
          <w:p w:rsidR="009F029E" w:rsidRPr="00AE1673" w:rsidRDefault="00EC72F0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6</w:t>
            </w:r>
          </w:p>
        </w:tc>
        <w:tc>
          <w:tcPr>
            <w:tcW w:w="1316" w:type="dxa"/>
            <w:vAlign w:val="center"/>
          </w:tcPr>
          <w:p w:rsidR="009F029E" w:rsidRPr="00AE1673" w:rsidRDefault="00EC72F0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5</w:t>
            </w:r>
          </w:p>
        </w:tc>
        <w:tc>
          <w:tcPr>
            <w:tcW w:w="1414" w:type="dxa"/>
            <w:vAlign w:val="center"/>
          </w:tcPr>
          <w:p w:rsidR="009F029E" w:rsidRPr="00AE1673" w:rsidRDefault="00EC72F0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41</w:t>
            </w:r>
          </w:p>
        </w:tc>
        <w:tc>
          <w:tcPr>
            <w:tcW w:w="1559" w:type="dxa"/>
            <w:vAlign w:val="center"/>
          </w:tcPr>
          <w:p w:rsidR="009F029E" w:rsidRPr="00AE1673" w:rsidRDefault="00EC72F0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2</w:t>
            </w:r>
          </w:p>
        </w:tc>
      </w:tr>
      <w:tr w:rsidR="00A95CED" w:rsidRPr="00AE1673" w:rsidTr="00466927">
        <w:trPr>
          <w:trHeight w:val="454"/>
          <w:jc w:val="center"/>
        </w:trPr>
        <w:tc>
          <w:tcPr>
            <w:tcW w:w="942" w:type="dxa"/>
            <w:vAlign w:val="center"/>
          </w:tcPr>
          <w:p w:rsidR="009F029E" w:rsidRPr="00AE1673" w:rsidRDefault="00DE08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201</w:t>
            </w:r>
            <w:r w:rsidR="00384FA2">
              <w:rPr>
                <w:b/>
                <w:bCs/>
                <w:sz w:val="18"/>
                <w:szCs w:val="24"/>
                <w:lang w:val="cs-CZ"/>
              </w:rPr>
              <w:t>5</w:t>
            </w:r>
          </w:p>
        </w:tc>
        <w:tc>
          <w:tcPr>
            <w:tcW w:w="1316" w:type="dxa"/>
            <w:vAlign w:val="center"/>
          </w:tcPr>
          <w:p w:rsidR="009F029E" w:rsidRPr="00AE1673" w:rsidRDefault="00DC4656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1</w:t>
            </w:r>
          </w:p>
        </w:tc>
        <w:tc>
          <w:tcPr>
            <w:tcW w:w="1316" w:type="dxa"/>
            <w:vAlign w:val="center"/>
          </w:tcPr>
          <w:p w:rsidR="009F029E" w:rsidRPr="00AE1673" w:rsidRDefault="00DC4656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1</w:t>
            </w:r>
          </w:p>
        </w:tc>
        <w:tc>
          <w:tcPr>
            <w:tcW w:w="1317" w:type="dxa"/>
            <w:vAlign w:val="center"/>
          </w:tcPr>
          <w:p w:rsidR="009F029E" w:rsidRPr="00AE1673" w:rsidRDefault="00DC4656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6</w:t>
            </w:r>
          </w:p>
        </w:tc>
        <w:tc>
          <w:tcPr>
            <w:tcW w:w="1316" w:type="dxa"/>
            <w:vAlign w:val="center"/>
          </w:tcPr>
          <w:p w:rsidR="009F029E" w:rsidRPr="00AE1673" w:rsidRDefault="00DC4656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5</w:t>
            </w:r>
          </w:p>
        </w:tc>
        <w:tc>
          <w:tcPr>
            <w:tcW w:w="1414" w:type="dxa"/>
            <w:vAlign w:val="center"/>
          </w:tcPr>
          <w:p w:rsidR="009F029E" w:rsidRPr="00AE1673" w:rsidRDefault="00DC4656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4</w:t>
            </w:r>
            <w:r w:rsidR="00EC72F0">
              <w:rPr>
                <w:b/>
                <w:sz w:val="18"/>
                <w:szCs w:val="24"/>
                <w:lang w:val="cs-CZ"/>
              </w:rPr>
              <w:t>1</w:t>
            </w:r>
          </w:p>
        </w:tc>
        <w:tc>
          <w:tcPr>
            <w:tcW w:w="1559" w:type="dxa"/>
            <w:vAlign w:val="center"/>
          </w:tcPr>
          <w:p w:rsidR="009F029E" w:rsidRPr="00AE1673" w:rsidRDefault="00DC4656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2</w:t>
            </w:r>
          </w:p>
        </w:tc>
      </w:tr>
    </w:tbl>
    <w:p w:rsidR="00D50538" w:rsidRPr="00384FA2" w:rsidRDefault="00384FA2" w:rsidP="007F6E24">
      <w:pPr>
        <w:rPr>
          <w:b/>
          <w:lang w:val="cs-CZ"/>
        </w:rPr>
      </w:pPr>
      <w:r w:rsidRPr="00384FA2">
        <w:rPr>
          <w:b/>
          <w:lang w:val="cs-CZ"/>
        </w:rPr>
        <w:t>Zrušené / nové knihovny v roce 2016: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84FA2" w:rsidRPr="00C82B53" w:rsidTr="00C82B53">
        <w:trPr>
          <w:trHeight w:val="454"/>
          <w:jc w:val="center"/>
        </w:trPr>
        <w:tc>
          <w:tcPr>
            <w:tcW w:w="4606" w:type="dxa"/>
            <w:shd w:val="clear" w:color="auto" w:fill="auto"/>
          </w:tcPr>
          <w:p w:rsidR="00384FA2" w:rsidRPr="00C82B53" w:rsidRDefault="00384FA2" w:rsidP="00C82B53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C82B53">
              <w:rPr>
                <w:b/>
                <w:bCs/>
                <w:sz w:val="18"/>
                <w:szCs w:val="24"/>
                <w:lang w:val="cs-CZ"/>
              </w:rPr>
              <w:t>Zrušené knihovny (k datu)</w:t>
            </w:r>
          </w:p>
        </w:tc>
        <w:tc>
          <w:tcPr>
            <w:tcW w:w="4606" w:type="dxa"/>
            <w:shd w:val="clear" w:color="auto" w:fill="auto"/>
          </w:tcPr>
          <w:p w:rsidR="00384FA2" w:rsidRPr="00C82B53" w:rsidRDefault="00384FA2" w:rsidP="00C82B53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C82B53">
              <w:rPr>
                <w:b/>
                <w:bCs/>
                <w:sz w:val="18"/>
                <w:szCs w:val="24"/>
                <w:lang w:val="cs-CZ"/>
              </w:rPr>
              <w:t>Nové knihovny (k datu)</w:t>
            </w:r>
          </w:p>
        </w:tc>
      </w:tr>
      <w:tr w:rsidR="00384FA2" w:rsidRPr="00C82B53" w:rsidTr="00C82B53">
        <w:trPr>
          <w:trHeight w:val="454"/>
          <w:jc w:val="center"/>
        </w:trPr>
        <w:tc>
          <w:tcPr>
            <w:tcW w:w="4606" w:type="dxa"/>
            <w:shd w:val="clear" w:color="auto" w:fill="auto"/>
          </w:tcPr>
          <w:p w:rsidR="00384FA2" w:rsidRPr="00C82B53" w:rsidRDefault="00384FA2" w:rsidP="007F6E24">
            <w:pPr>
              <w:rPr>
                <w:lang w:val="cs-CZ"/>
              </w:rPr>
            </w:pPr>
          </w:p>
        </w:tc>
        <w:tc>
          <w:tcPr>
            <w:tcW w:w="4606" w:type="dxa"/>
            <w:shd w:val="clear" w:color="auto" w:fill="auto"/>
          </w:tcPr>
          <w:p w:rsidR="00384FA2" w:rsidRPr="00C82B53" w:rsidRDefault="009C2C2F" w:rsidP="00897CB6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Bohušov</w:t>
            </w:r>
            <w:proofErr w:type="spellEnd"/>
            <w:r>
              <w:rPr>
                <w:lang w:val="cs-CZ"/>
              </w:rPr>
              <w:t xml:space="preserve"> - </w:t>
            </w:r>
            <w:r w:rsidR="00897CB6">
              <w:rPr>
                <w:lang w:val="cs-CZ"/>
              </w:rPr>
              <w:t>10.10</w:t>
            </w:r>
            <w:r>
              <w:rPr>
                <w:lang w:val="cs-CZ"/>
              </w:rPr>
              <w:t>.2016</w:t>
            </w:r>
            <w:r w:rsidR="005C19B4">
              <w:rPr>
                <w:lang w:val="cs-CZ"/>
              </w:rPr>
              <w:t xml:space="preserve"> znovu otevřená</w:t>
            </w:r>
          </w:p>
        </w:tc>
      </w:tr>
      <w:tr w:rsidR="00384FA2" w:rsidRPr="00C82B53" w:rsidTr="00C82B53">
        <w:trPr>
          <w:trHeight w:val="454"/>
          <w:jc w:val="center"/>
        </w:trPr>
        <w:tc>
          <w:tcPr>
            <w:tcW w:w="4606" w:type="dxa"/>
            <w:shd w:val="clear" w:color="auto" w:fill="auto"/>
          </w:tcPr>
          <w:p w:rsidR="00384FA2" w:rsidRPr="00C82B53" w:rsidRDefault="00384FA2" w:rsidP="007F6E24">
            <w:pPr>
              <w:rPr>
                <w:lang w:val="cs-CZ"/>
              </w:rPr>
            </w:pPr>
          </w:p>
        </w:tc>
        <w:tc>
          <w:tcPr>
            <w:tcW w:w="4606" w:type="dxa"/>
            <w:shd w:val="clear" w:color="auto" w:fill="auto"/>
          </w:tcPr>
          <w:p w:rsidR="00384FA2" w:rsidRPr="00C82B53" w:rsidRDefault="00384FA2" w:rsidP="007F6E24">
            <w:pPr>
              <w:rPr>
                <w:lang w:val="cs-CZ"/>
              </w:rPr>
            </w:pPr>
          </w:p>
        </w:tc>
      </w:tr>
    </w:tbl>
    <w:p w:rsidR="00384FA2" w:rsidRDefault="00384FA2" w:rsidP="007F6E24">
      <w:pPr>
        <w:rPr>
          <w:lang w:val="cs-CZ"/>
        </w:rPr>
      </w:pPr>
    </w:p>
    <w:p w:rsidR="00FC02A6" w:rsidRPr="00537C0E" w:rsidRDefault="00FC02A6" w:rsidP="00B4178B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240"/>
        <w:rPr>
          <w:lang w:val="cs-CZ"/>
        </w:rPr>
      </w:pPr>
      <w:r>
        <w:rPr>
          <w:lang w:val="cs-CZ"/>
        </w:rPr>
        <w:t>POČET OBSLUHOVANÉ POPULACE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</w:tblGrid>
      <w:tr w:rsidR="005A2AEC" w:rsidRPr="00AE1673" w:rsidTr="00466927">
        <w:trPr>
          <w:trHeight w:val="630"/>
          <w:jc w:val="center"/>
        </w:trPr>
        <w:tc>
          <w:tcPr>
            <w:tcW w:w="2303" w:type="dxa"/>
          </w:tcPr>
          <w:p w:rsidR="005A2AEC" w:rsidRPr="00AE1673" w:rsidRDefault="009759C3" w:rsidP="00622988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 xml:space="preserve">POČET </w:t>
            </w:r>
            <w:r w:rsidR="00622988" w:rsidRPr="00AE1673">
              <w:rPr>
                <w:b/>
                <w:bCs/>
                <w:sz w:val="18"/>
                <w:szCs w:val="18"/>
                <w:lang w:val="cs-CZ"/>
              </w:rPr>
              <w:t xml:space="preserve">OBSLUHOVANÉ POPULACE (OBLAST) </w:t>
            </w:r>
          </w:p>
        </w:tc>
        <w:tc>
          <w:tcPr>
            <w:tcW w:w="2303" w:type="dxa"/>
          </w:tcPr>
          <w:p w:rsidR="005A2AEC" w:rsidRPr="00AE1673" w:rsidRDefault="005A2AEC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2303" w:type="dxa"/>
          </w:tcPr>
          <w:p w:rsidR="005A2AEC" w:rsidRPr="00AE1673" w:rsidRDefault="005A2AEC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>děti do 15 let</w:t>
            </w:r>
          </w:p>
        </w:tc>
      </w:tr>
      <w:tr w:rsidR="005A2AEC" w:rsidRPr="00AE1673" w:rsidTr="00466927">
        <w:trPr>
          <w:trHeight w:val="454"/>
          <w:jc w:val="center"/>
        </w:trPr>
        <w:tc>
          <w:tcPr>
            <w:tcW w:w="2303" w:type="dxa"/>
          </w:tcPr>
          <w:p w:rsidR="005A2AEC" w:rsidRPr="00AE1673" w:rsidRDefault="00365264" w:rsidP="00622988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>201</w:t>
            </w:r>
            <w:r w:rsidR="00384FA2">
              <w:rPr>
                <w:b/>
                <w:bCs/>
                <w:sz w:val="18"/>
                <w:szCs w:val="18"/>
                <w:lang w:val="cs-CZ"/>
              </w:rPr>
              <w:t>6</w:t>
            </w:r>
            <w:r w:rsidR="00C16E7B">
              <w:rPr>
                <w:rStyle w:val="Znakapoznpodarou"/>
                <w:b/>
                <w:bCs/>
                <w:sz w:val="18"/>
                <w:szCs w:val="18"/>
                <w:lang w:val="cs-CZ"/>
              </w:rPr>
              <w:footnoteReference w:id="3"/>
            </w:r>
          </w:p>
        </w:tc>
        <w:tc>
          <w:tcPr>
            <w:tcW w:w="2303" w:type="dxa"/>
          </w:tcPr>
          <w:p w:rsidR="005A2AEC" w:rsidRPr="00AE1673" w:rsidRDefault="009C2C2F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88004</w:t>
            </w:r>
          </w:p>
        </w:tc>
        <w:tc>
          <w:tcPr>
            <w:tcW w:w="2303" w:type="dxa"/>
          </w:tcPr>
          <w:p w:rsidR="005A2AEC" w:rsidRPr="00AE1673" w:rsidRDefault="009C2C2F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11785</w:t>
            </w:r>
          </w:p>
        </w:tc>
      </w:tr>
    </w:tbl>
    <w:p w:rsidR="004526D1" w:rsidRDefault="004526D1" w:rsidP="004526D1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120"/>
        <w:rPr>
          <w:lang w:val="cs-CZ"/>
        </w:rPr>
      </w:pPr>
    </w:p>
    <w:p w:rsidR="004526D1" w:rsidRDefault="004526D1" w:rsidP="004526D1">
      <w:pPr>
        <w:rPr>
          <w:lang w:val="cs-CZ"/>
        </w:rPr>
      </w:pPr>
    </w:p>
    <w:p w:rsidR="004526D1" w:rsidRDefault="004526D1" w:rsidP="004526D1">
      <w:pPr>
        <w:rPr>
          <w:lang w:val="cs-CZ"/>
        </w:rPr>
      </w:pPr>
    </w:p>
    <w:p w:rsidR="00E565D1" w:rsidRPr="00537C0E" w:rsidRDefault="00E565D1" w:rsidP="006902D2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before="240" w:after="120"/>
        <w:rPr>
          <w:lang w:val="cs-CZ"/>
        </w:rPr>
      </w:pPr>
      <w:r w:rsidRPr="00537C0E">
        <w:rPr>
          <w:lang w:val="cs-CZ"/>
        </w:rPr>
        <w:lastRenderedPageBreak/>
        <w:t>Knihovní fond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A2AEC" w:rsidRPr="00AE1673" w:rsidTr="00466927">
        <w:trPr>
          <w:trHeight w:val="567"/>
          <w:jc w:val="center"/>
        </w:trPr>
        <w:tc>
          <w:tcPr>
            <w:tcW w:w="2303" w:type="dxa"/>
          </w:tcPr>
          <w:p w:rsidR="005A2AEC" w:rsidRPr="00AE1673" w:rsidRDefault="005A2AEC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ROK</w:t>
            </w:r>
          </w:p>
        </w:tc>
        <w:tc>
          <w:tcPr>
            <w:tcW w:w="2303" w:type="dxa"/>
          </w:tcPr>
          <w:p w:rsidR="005A2AEC" w:rsidRPr="00AE1673" w:rsidRDefault="009B0173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STAV KF K </w:t>
            </w:r>
            <w:r w:rsidR="00F20832" w:rsidRPr="00AE1673">
              <w:rPr>
                <w:b/>
                <w:bCs/>
                <w:sz w:val="18"/>
                <w:szCs w:val="24"/>
                <w:lang w:val="cs-CZ"/>
              </w:rPr>
              <w:t>31.12 (</w:t>
            </w:r>
            <w:proofErr w:type="spellStart"/>
            <w:r w:rsidR="00F20832" w:rsidRPr="00AE1673">
              <w:rPr>
                <w:b/>
                <w:bCs/>
                <w:sz w:val="18"/>
                <w:szCs w:val="24"/>
                <w:lang w:val="cs-CZ"/>
              </w:rPr>
              <w:t>ř</w:t>
            </w:r>
            <w:proofErr w:type="spellEnd"/>
            <w:r w:rsidR="00F20832" w:rsidRPr="00AE1673">
              <w:rPr>
                <w:b/>
                <w:bCs/>
                <w:sz w:val="18"/>
                <w:szCs w:val="24"/>
                <w:lang w:val="cs-CZ"/>
              </w:rPr>
              <w:t>. 0102</w:t>
            </w:r>
            <w:r w:rsidR="005A2AEC" w:rsidRPr="00AE1673">
              <w:rPr>
                <w:b/>
                <w:bCs/>
                <w:sz w:val="18"/>
                <w:szCs w:val="24"/>
                <w:lang w:val="cs-CZ"/>
              </w:rPr>
              <w:t>)</w:t>
            </w:r>
          </w:p>
        </w:tc>
        <w:tc>
          <w:tcPr>
            <w:tcW w:w="2303" w:type="dxa"/>
          </w:tcPr>
          <w:p w:rsidR="005A2AEC" w:rsidRPr="00AE1673" w:rsidRDefault="004C2862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</w:t>
            </w:r>
            <w:r w:rsidR="005A2AEC" w:rsidRPr="00AE1673">
              <w:rPr>
                <w:b/>
                <w:bCs/>
                <w:sz w:val="18"/>
                <w:szCs w:val="24"/>
                <w:lang w:val="cs-CZ"/>
              </w:rPr>
              <w:t>řírůstky</w:t>
            </w:r>
            <w:r w:rsidR="00E32402">
              <w:rPr>
                <w:b/>
                <w:bCs/>
                <w:sz w:val="18"/>
                <w:szCs w:val="24"/>
                <w:lang w:val="cs-CZ"/>
              </w:rPr>
              <w:t xml:space="preserve"> (</w:t>
            </w:r>
            <w:proofErr w:type="spellStart"/>
            <w:r w:rsidR="00E32402">
              <w:rPr>
                <w:b/>
                <w:bCs/>
                <w:sz w:val="18"/>
                <w:szCs w:val="24"/>
                <w:lang w:val="cs-CZ"/>
              </w:rPr>
              <w:t>ř</w:t>
            </w:r>
            <w:proofErr w:type="spellEnd"/>
            <w:r w:rsidRPr="00AE1673">
              <w:rPr>
                <w:b/>
                <w:bCs/>
                <w:sz w:val="18"/>
                <w:szCs w:val="24"/>
                <w:lang w:val="cs-CZ"/>
              </w:rPr>
              <w:t>. 0116)</w:t>
            </w:r>
          </w:p>
        </w:tc>
        <w:tc>
          <w:tcPr>
            <w:tcW w:w="2303" w:type="dxa"/>
          </w:tcPr>
          <w:p w:rsidR="005A2AEC" w:rsidRPr="00AE1673" w:rsidRDefault="004C2862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Ú</w:t>
            </w:r>
            <w:r w:rsidR="005A2AEC" w:rsidRPr="00AE1673">
              <w:rPr>
                <w:b/>
                <w:bCs/>
                <w:sz w:val="18"/>
                <w:szCs w:val="24"/>
                <w:lang w:val="cs-CZ"/>
              </w:rPr>
              <w:t>bytky</w:t>
            </w:r>
            <w:r w:rsidR="00E32402">
              <w:rPr>
                <w:b/>
                <w:bCs/>
                <w:sz w:val="18"/>
                <w:szCs w:val="24"/>
                <w:lang w:val="cs-CZ"/>
              </w:rPr>
              <w:t xml:space="preserve"> (</w:t>
            </w:r>
            <w:proofErr w:type="spellStart"/>
            <w:r w:rsidR="00E32402">
              <w:rPr>
                <w:b/>
                <w:bCs/>
                <w:sz w:val="18"/>
                <w:szCs w:val="24"/>
                <w:lang w:val="cs-CZ"/>
              </w:rPr>
              <w:t>ř</w:t>
            </w:r>
            <w:proofErr w:type="spellEnd"/>
            <w:r w:rsidRPr="00AE1673">
              <w:rPr>
                <w:b/>
                <w:bCs/>
                <w:sz w:val="18"/>
                <w:szCs w:val="24"/>
                <w:lang w:val="cs-CZ"/>
              </w:rPr>
              <w:t>. 0117)</w:t>
            </w:r>
          </w:p>
        </w:tc>
      </w:tr>
      <w:tr w:rsidR="005A2AEC" w:rsidRPr="00AE1673" w:rsidTr="00466927">
        <w:trPr>
          <w:jc w:val="center"/>
        </w:trPr>
        <w:tc>
          <w:tcPr>
            <w:tcW w:w="2303" w:type="dxa"/>
          </w:tcPr>
          <w:p w:rsidR="005A2AEC" w:rsidRPr="00AE1673" w:rsidRDefault="00A17E61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>
              <w:rPr>
                <w:b/>
                <w:bCs/>
                <w:sz w:val="18"/>
                <w:szCs w:val="24"/>
                <w:lang w:val="cs-CZ"/>
              </w:rPr>
              <w:t>2016</w:t>
            </w:r>
          </w:p>
        </w:tc>
        <w:tc>
          <w:tcPr>
            <w:tcW w:w="2303" w:type="dxa"/>
          </w:tcPr>
          <w:p w:rsidR="005A2AEC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464338</w:t>
            </w:r>
          </w:p>
        </w:tc>
        <w:tc>
          <w:tcPr>
            <w:tcW w:w="2303" w:type="dxa"/>
          </w:tcPr>
          <w:p w:rsidR="005A2AEC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15626</w:t>
            </w:r>
          </w:p>
        </w:tc>
        <w:tc>
          <w:tcPr>
            <w:tcW w:w="2303" w:type="dxa"/>
          </w:tcPr>
          <w:p w:rsidR="005A2AEC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24885</w:t>
            </w:r>
          </w:p>
        </w:tc>
      </w:tr>
      <w:tr w:rsidR="005A2AEC" w:rsidRPr="00AE1673" w:rsidTr="00466927">
        <w:trPr>
          <w:trHeight w:val="400"/>
          <w:jc w:val="center"/>
        </w:trPr>
        <w:tc>
          <w:tcPr>
            <w:tcW w:w="2303" w:type="dxa"/>
          </w:tcPr>
          <w:p w:rsidR="005A2AEC" w:rsidRPr="00AE1673" w:rsidRDefault="00A17E61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>
              <w:rPr>
                <w:b/>
                <w:bCs/>
                <w:sz w:val="18"/>
                <w:szCs w:val="24"/>
                <w:lang w:val="cs-CZ"/>
              </w:rPr>
              <w:t>2015</w:t>
            </w:r>
          </w:p>
        </w:tc>
        <w:tc>
          <w:tcPr>
            <w:tcW w:w="2303" w:type="dxa"/>
          </w:tcPr>
          <w:p w:rsidR="005A2AEC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4</w:t>
            </w:r>
            <w:r w:rsidR="00DC4656">
              <w:rPr>
                <w:sz w:val="18"/>
                <w:szCs w:val="24"/>
                <w:lang w:val="cs-CZ"/>
              </w:rPr>
              <w:t>73597</w:t>
            </w:r>
          </w:p>
        </w:tc>
        <w:tc>
          <w:tcPr>
            <w:tcW w:w="2303" w:type="dxa"/>
          </w:tcPr>
          <w:p w:rsidR="005A2AEC" w:rsidRPr="00AE1673" w:rsidRDefault="00DC4656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15207</w:t>
            </w:r>
          </w:p>
        </w:tc>
        <w:tc>
          <w:tcPr>
            <w:tcW w:w="2303" w:type="dxa"/>
          </w:tcPr>
          <w:p w:rsidR="005A2AEC" w:rsidRPr="00AE1673" w:rsidRDefault="00DC4656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14572</w:t>
            </w:r>
          </w:p>
        </w:tc>
      </w:tr>
      <w:tr w:rsidR="005A2AEC" w:rsidRPr="00AE1673" w:rsidTr="00466927">
        <w:trPr>
          <w:trHeight w:val="268"/>
          <w:jc w:val="center"/>
        </w:trPr>
        <w:tc>
          <w:tcPr>
            <w:tcW w:w="2303" w:type="dxa"/>
          </w:tcPr>
          <w:p w:rsidR="005A2AEC" w:rsidRPr="00AE1673" w:rsidRDefault="005A2AEC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ROZDÍL</w:t>
            </w:r>
          </w:p>
        </w:tc>
        <w:tc>
          <w:tcPr>
            <w:tcW w:w="2303" w:type="dxa"/>
          </w:tcPr>
          <w:p w:rsidR="005A2AEC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 w:val="18"/>
                <w:szCs w:val="24"/>
                <w:lang w:val="cs-CZ"/>
              </w:rPr>
            </w:pPr>
            <w:r>
              <w:rPr>
                <w:color w:val="FF0000"/>
                <w:sz w:val="18"/>
                <w:szCs w:val="24"/>
                <w:lang w:val="cs-CZ"/>
              </w:rPr>
              <w:t>-9259</w:t>
            </w:r>
          </w:p>
        </w:tc>
        <w:tc>
          <w:tcPr>
            <w:tcW w:w="2303" w:type="dxa"/>
          </w:tcPr>
          <w:p w:rsidR="005A2AEC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 w:val="18"/>
                <w:szCs w:val="24"/>
                <w:lang w:val="cs-CZ"/>
              </w:rPr>
            </w:pPr>
            <w:r>
              <w:rPr>
                <w:color w:val="FF0000"/>
                <w:sz w:val="18"/>
                <w:szCs w:val="24"/>
                <w:lang w:val="cs-CZ"/>
              </w:rPr>
              <w:t>419</w:t>
            </w:r>
          </w:p>
        </w:tc>
        <w:tc>
          <w:tcPr>
            <w:tcW w:w="2303" w:type="dxa"/>
          </w:tcPr>
          <w:p w:rsidR="005A2AEC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 w:val="18"/>
                <w:szCs w:val="24"/>
                <w:lang w:val="cs-CZ"/>
              </w:rPr>
            </w:pPr>
            <w:r>
              <w:rPr>
                <w:color w:val="FF0000"/>
                <w:sz w:val="18"/>
                <w:szCs w:val="24"/>
                <w:lang w:val="cs-CZ"/>
              </w:rPr>
              <w:t>10313</w:t>
            </w:r>
          </w:p>
        </w:tc>
      </w:tr>
    </w:tbl>
    <w:p w:rsidR="00E565D1" w:rsidRPr="00537C0E" w:rsidRDefault="00E565D1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before="240" w:after="120"/>
        <w:rPr>
          <w:lang w:val="cs-CZ"/>
        </w:rPr>
      </w:pPr>
      <w:r w:rsidRPr="00537C0E">
        <w:rPr>
          <w:lang w:val="cs-CZ"/>
        </w:rPr>
        <w:t>Uživatelé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E9007F" w:rsidRPr="00AE1673" w:rsidTr="00466927">
        <w:trPr>
          <w:jc w:val="center"/>
        </w:trPr>
        <w:tc>
          <w:tcPr>
            <w:tcW w:w="2303" w:type="dxa"/>
          </w:tcPr>
          <w:p w:rsidR="00E9007F" w:rsidRPr="00AE1673" w:rsidRDefault="00E9007F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ROK</w:t>
            </w:r>
          </w:p>
        </w:tc>
        <w:tc>
          <w:tcPr>
            <w:tcW w:w="2303" w:type="dxa"/>
          </w:tcPr>
          <w:p w:rsidR="00E9007F" w:rsidRPr="00AE1673" w:rsidRDefault="005B0B7A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r</w:t>
            </w:r>
            <w:r w:rsidR="00975933" w:rsidRPr="00AE1673">
              <w:rPr>
                <w:b/>
                <w:bCs/>
                <w:sz w:val="18"/>
                <w:szCs w:val="24"/>
                <w:lang w:val="cs-CZ"/>
              </w:rPr>
              <w:t>egistrovaní uživatelé</w:t>
            </w:r>
            <w:r w:rsidR="007751F1">
              <w:rPr>
                <w:b/>
                <w:bCs/>
                <w:sz w:val="18"/>
                <w:szCs w:val="24"/>
                <w:lang w:val="cs-CZ"/>
              </w:rPr>
              <w:t xml:space="preserve"> </w:t>
            </w:r>
            <w:r w:rsidR="007751F1">
              <w:rPr>
                <w:b/>
                <w:bCs/>
                <w:sz w:val="18"/>
                <w:szCs w:val="24"/>
                <w:lang w:val="cs-CZ"/>
              </w:rPr>
              <w:br/>
              <w:t>(</w:t>
            </w:r>
            <w:proofErr w:type="spellStart"/>
            <w:r w:rsidR="007751F1">
              <w:rPr>
                <w:b/>
                <w:bCs/>
                <w:sz w:val="18"/>
                <w:szCs w:val="24"/>
                <w:lang w:val="cs-CZ"/>
              </w:rPr>
              <w:t>ř</w:t>
            </w:r>
            <w:proofErr w:type="spellEnd"/>
            <w:r w:rsidR="004C2862" w:rsidRPr="00AE1673">
              <w:rPr>
                <w:b/>
                <w:bCs/>
                <w:sz w:val="18"/>
                <w:szCs w:val="24"/>
                <w:lang w:val="cs-CZ"/>
              </w:rPr>
              <w:t>. 0201)</w:t>
            </w:r>
          </w:p>
        </w:tc>
        <w:tc>
          <w:tcPr>
            <w:tcW w:w="2303" w:type="dxa"/>
          </w:tcPr>
          <w:p w:rsidR="00E9007F" w:rsidRPr="00AE1673" w:rsidRDefault="005B0B7A" w:rsidP="007751F1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z</w:t>
            </w:r>
            <w:r w:rsidR="00975933" w:rsidRPr="00AE1673">
              <w:rPr>
                <w:b/>
                <w:bCs/>
                <w:sz w:val="18"/>
                <w:szCs w:val="24"/>
                <w:lang w:val="cs-CZ"/>
              </w:rPr>
              <w:t xml:space="preserve"> toho do 15 let</w:t>
            </w:r>
            <w:r w:rsidR="004C2862" w:rsidRPr="00AE1673">
              <w:rPr>
                <w:b/>
                <w:bCs/>
                <w:sz w:val="18"/>
                <w:szCs w:val="24"/>
                <w:lang w:val="cs-CZ"/>
              </w:rPr>
              <w:br/>
              <w:t>(</w:t>
            </w:r>
            <w:proofErr w:type="spellStart"/>
            <w:r w:rsidR="007751F1">
              <w:rPr>
                <w:b/>
                <w:bCs/>
                <w:sz w:val="18"/>
                <w:szCs w:val="24"/>
                <w:lang w:val="cs-CZ"/>
              </w:rPr>
              <w:t>ř</w:t>
            </w:r>
            <w:proofErr w:type="spellEnd"/>
            <w:r w:rsidR="004C2862" w:rsidRPr="00AE1673">
              <w:rPr>
                <w:b/>
                <w:bCs/>
                <w:sz w:val="18"/>
                <w:szCs w:val="24"/>
                <w:lang w:val="cs-CZ"/>
              </w:rPr>
              <w:t>. 0202)</w:t>
            </w:r>
          </w:p>
        </w:tc>
        <w:tc>
          <w:tcPr>
            <w:tcW w:w="2303" w:type="dxa"/>
          </w:tcPr>
          <w:p w:rsidR="00E9007F" w:rsidRPr="00AE1673" w:rsidRDefault="005B0B7A" w:rsidP="007751F1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n</w:t>
            </w:r>
            <w:r w:rsidR="00975933" w:rsidRPr="00AE1673">
              <w:rPr>
                <w:b/>
                <w:bCs/>
                <w:sz w:val="18"/>
                <w:szCs w:val="24"/>
                <w:lang w:val="cs-CZ"/>
              </w:rPr>
              <w:t>ávštěvníci celkem</w:t>
            </w:r>
            <w:r w:rsidR="004C2862" w:rsidRPr="00AE1673">
              <w:rPr>
                <w:b/>
                <w:bCs/>
                <w:sz w:val="18"/>
                <w:szCs w:val="24"/>
                <w:lang w:val="cs-CZ"/>
              </w:rPr>
              <w:br/>
              <w:t>(</w:t>
            </w:r>
            <w:proofErr w:type="spellStart"/>
            <w:r w:rsidR="007751F1">
              <w:rPr>
                <w:b/>
                <w:bCs/>
                <w:sz w:val="18"/>
                <w:szCs w:val="24"/>
                <w:lang w:val="cs-CZ"/>
              </w:rPr>
              <w:t>ř</w:t>
            </w:r>
            <w:proofErr w:type="spellEnd"/>
            <w:r w:rsidR="004C2862" w:rsidRPr="00AE1673">
              <w:rPr>
                <w:b/>
                <w:bCs/>
                <w:sz w:val="18"/>
                <w:szCs w:val="24"/>
                <w:lang w:val="cs-CZ"/>
              </w:rPr>
              <w:t>. 0203)</w:t>
            </w:r>
          </w:p>
        </w:tc>
      </w:tr>
      <w:tr w:rsidR="00E9007F" w:rsidRPr="00AE1673" w:rsidTr="00466927">
        <w:trPr>
          <w:jc w:val="center"/>
        </w:trPr>
        <w:tc>
          <w:tcPr>
            <w:tcW w:w="2303" w:type="dxa"/>
          </w:tcPr>
          <w:p w:rsidR="00E9007F" w:rsidRPr="00AE1673" w:rsidRDefault="00DE089E" w:rsidP="004C2862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201</w:t>
            </w:r>
            <w:r w:rsidR="003462A7">
              <w:rPr>
                <w:b/>
                <w:bCs/>
                <w:sz w:val="18"/>
                <w:szCs w:val="24"/>
                <w:lang w:val="cs-CZ"/>
              </w:rPr>
              <w:t>6</w:t>
            </w:r>
          </w:p>
        </w:tc>
        <w:tc>
          <w:tcPr>
            <w:tcW w:w="2303" w:type="dxa"/>
          </w:tcPr>
          <w:p w:rsidR="00E9007F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9425</w:t>
            </w:r>
          </w:p>
        </w:tc>
        <w:tc>
          <w:tcPr>
            <w:tcW w:w="2303" w:type="dxa"/>
          </w:tcPr>
          <w:p w:rsidR="00E9007F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2675</w:t>
            </w:r>
          </w:p>
        </w:tc>
        <w:tc>
          <w:tcPr>
            <w:tcW w:w="2303" w:type="dxa"/>
          </w:tcPr>
          <w:p w:rsidR="00E9007F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266519</w:t>
            </w:r>
          </w:p>
        </w:tc>
      </w:tr>
      <w:tr w:rsidR="00E9007F" w:rsidRPr="00AE1673" w:rsidTr="00466927">
        <w:trPr>
          <w:jc w:val="center"/>
        </w:trPr>
        <w:tc>
          <w:tcPr>
            <w:tcW w:w="2303" w:type="dxa"/>
          </w:tcPr>
          <w:p w:rsidR="00E9007F" w:rsidRPr="00AE1673" w:rsidRDefault="00DE089E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201</w:t>
            </w:r>
            <w:r w:rsidR="003462A7">
              <w:rPr>
                <w:b/>
                <w:bCs/>
                <w:sz w:val="18"/>
                <w:szCs w:val="24"/>
                <w:lang w:val="cs-CZ"/>
              </w:rPr>
              <w:t>5</w:t>
            </w:r>
          </w:p>
        </w:tc>
        <w:tc>
          <w:tcPr>
            <w:tcW w:w="2303" w:type="dxa"/>
          </w:tcPr>
          <w:p w:rsidR="00E9007F" w:rsidRPr="00AE1673" w:rsidRDefault="00DC4656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9937</w:t>
            </w:r>
          </w:p>
        </w:tc>
        <w:tc>
          <w:tcPr>
            <w:tcW w:w="2303" w:type="dxa"/>
          </w:tcPr>
          <w:p w:rsidR="00E9007F" w:rsidRPr="00AE1673" w:rsidRDefault="00DC4656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3027</w:t>
            </w:r>
          </w:p>
        </w:tc>
        <w:tc>
          <w:tcPr>
            <w:tcW w:w="2303" w:type="dxa"/>
          </w:tcPr>
          <w:p w:rsidR="00E9007F" w:rsidRPr="00AE1673" w:rsidRDefault="00DC4656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304261</w:t>
            </w:r>
          </w:p>
        </w:tc>
      </w:tr>
      <w:tr w:rsidR="00E9007F" w:rsidRPr="00AE1673" w:rsidTr="00466927">
        <w:trPr>
          <w:jc w:val="center"/>
        </w:trPr>
        <w:tc>
          <w:tcPr>
            <w:tcW w:w="2303" w:type="dxa"/>
          </w:tcPr>
          <w:p w:rsidR="00E9007F" w:rsidRPr="00AE1673" w:rsidRDefault="00E9007F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ROZDÍL</w:t>
            </w:r>
          </w:p>
        </w:tc>
        <w:tc>
          <w:tcPr>
            <w:tcW w:w="2303" w:type="dxa"/>
          </w:tcPr>
          <w:p w:rsidR="00E9007F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 w:val="18"/>
                <w:szCs w:val="24"/>
                <w:lang w:val="cs-CZ"/>
              </w:rPr>
            </w:pPr>
            <w:r>
              <w:rPr>
                <w:color w:val="FF0000"/>
                <w:sz w:val="18"/>
                <w:szCs w:val="24"/>
                <w:lang w:val="cs-CZ"/>
              </w:rPr>
              <w:t>-512</w:t>
            </w:r>
          </w:p>
        </w:tc>
        <w:tc>
          <w:tcPr>
            <w:tcW w:w="2303" w:type="dxa"/>
          </w:tcPr>
          <w:p w:rsidR="00E9007F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 w:val="18"/>
                <w:szCs w:val="24"/>
                <w:lang w:val="cs-CZ"/>
              </w:rPr>
            </w:pPr>
            <w:r>
              <w:rPr>
                <w:color w:val="FF0000"/>
                <w:sz w:val="18"/>
                <w:szCs w:val="24"/>
                <w:lang w:val="cs-CZ"/>
              </w:rPr>
              <w:t>-352</w:t>
            </w:r>
          </w:p>
        </w:tc>
        <w:tc>
          <w:tcPr>
            <w:tcW w:w="2303" w:type="dxa"/>
          </w:tcPr>
          <w:p w:rsidR="00E9007F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 w:val="18"/>
                <w:szCs w:val="24"/>
                <w:lang w:val="cs-CZ"/>
              </w:rPr>
            </w:pPr>
            <w:r>
              <w:rPr>
                <w:color w:val="FF0000"/>
                <w:sz w:val="18"/>
                <w:szCs w:val="24"/>
                <w:lang w:val="cs-CZ"/>
              </w:rPr>
              <w:t>-37742</w:t>
            </w:r>
          </w:p>
        </w:tc>
      </w:tr>
    </w:tbl>
    <w:p w:rsidR="00E9007F" w:rsidRPr="00537C0E" w:rsidRDefault="00E9007F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before="240" w:after="120"/>
        <w:rPr>
          <w:lang w:val="cs-CZ"/>
        </w:rPr>
      </w:pPr>
      <w:r w:rsidRPr="00537C0E">
        <w:rPr>
          <w:lang w:val="cs-CZ"/>
        </w:rPr>
        <w:t>Výpůjčky</w:t>
      </w:r>
    </w:p>
    <w:tbl>
      <w:tblPr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843"/>
        <w:gridCol w:w="1843"/>
        <w:gridCol w:w="1843"/>
        <w:gridCol w:w="1843"/>
      </w:tblGrid>
      <w:tr w:rsidR="002767F2" w:rsidRPr="00AE1673" w:rsidTr="00BD1AD9">
        <w:trPr>
          <w:trHeight w:val="567"/>
        </w:trPr>
        <w:tc>
          <w:tcPr>
            <w:tcW w:w="1843" w:type="dxa"/>
          </w:tcPr>
          <w:p w:rsidR="002767F2" w:rsidRPr="00AE1673" w:rsidRDefault="002767F2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ROK</w:t>
            </w:r>
          </w:p>
        </w:tc>
        <w:tc>
          <w:tcPr>
            <w:tcW w:w="1843" w:type="dxa"/>
          </w:tcPr>
          <w:p w:rsidR="002767F2" w:rsidRPr="002767F2" w:rsidRDefault="002767F2" w:rsidP="00962ECA">
            <w:pPr>
              <w:pStyle w:val="Odstavecseseznamem"/>
              <w:spacing w:line="240" w:lineRule="auto"/>
              <w:ind w:left="0"/>
              <w:jc w:val="center"/>
              <w:rPr>
                <w:bCs/>
                <w:sz w:val="18"/>
                <w:szCs w:val="24"/>
                <w:lang w:val="cs-CZ"/>
              </w:rPr>
            </w:pPr>
            <w:r w:rsidRPr="002767F2">
              <w:rPr>
                <w:bCs/>
                <w:sz w:val="18"/>
                <w:szCs w:val="24"/>
                <w:lang w:val="cs-CZ"/>
              </w:rPr>
              <w:t>výpůjčky celkem</w:t>
            </w:r>
            <w:r w:rsidRPr="002767F2">
              <w:rPr>
                <w:bCs/>
                <w:sz w:val="18"/>
                <w:szCs w:val="24"/>
                <w:lang w:val="cs-CZ"/>
              </w:rPr>
              <w:br/>
              <w:t>(</w:t>
            </w:r>
            <w:proofErr w:type="spellStart"/>
            <w:r w:rsidRPr="002767F2">
              <w:rPr>
                <w:bCs/>
                <w:sz w:val="18"/>
                <w:szCs w:val="24"/>
                <w:lang w:val="cs-CZ"/>
              </w:rPr>
              <w:t>ř</w:t>
            </w:r>
            <w:proofErr w:type="spellEnd"/>
            <w:r w:rsidRPr="002767F2">
              <w:rPr>
                <w:bCs/>
                <w:sz w:val="18"/>
                <w:szCs w:val="24"/>
                <w:lang w:val="cs-CZ"/>
              </w:rPr>
              <w:t>. 0301)</w:t>
            </w:r>
          </w:p>
        </w:tc>
        <w:tc>
          <w:tcPr>
            <w:tcW w:w="1843" w:type="dxa"/>
          </w:tcPr>
          <w:p w:rsidR="002767F2" w:rsidRPr="002767F2" w:rsidRDefault="002767F2" w:rsidP="004C2862">
            <w:pPr>
              <w:pStyle w:val="Odstavecseseznamem"/>
              <w:spacing w:line="240" w:lineRule="auto"/>
              <w:ind w:left="0"/>
              <w:jc w:val="center"/>
              <w:rPr>
                <w:bCs/>
                <w:sz w:val="18"/>
                <w:szCs w:val="24"/>
                <w:lang w:val="cs-CZ"/>
              </w:rPr>
            </w:pPr>
            <w:r w:rsidRPr="002767F2">
              <w:rPr>
                <w:bCs/>
                <w:sz w:val="18"/>
                <w:szCs w:val="24"/>
                <w:lang w:val="cs-CZ"/>
              </w:rPr>
              <w:t>prezenční výpůjčky</w:t>
            </w:r>
            <w:r w:rsidRPr="002767F2">
              <w:rPr>
                <w:bCs/>
                <w:sz w:val="18"/>
                <w:szCs w:val="24"/>
                <w:lang w:val="cs-CZ"/>
              </w:rPr>
              <w:br/>
              <w:t>(</w:t>
            </w:r>
            <w:proofErr w:type="spellStart"/>
            <w:r w:rsidRPr="002767F2">
              <w:rPr>
                <w:bCs/>
                <w:sz w:val="18"/>
                <w:szCs w:val="24"/>
                <w:lang w:val="cs-CZ"/>
              </w:rPr>
              <w:t>ř</w:t>
            </w:r>
            <w:proofErr w:type="spellEnd"/>
            <w:r w:rsidRPr="002767F2">
              <w:rPr>
                <w:bCs/>
                <w:sz w:val="18"/>
                <w:szCs w:val="24"/>
                <w:lang w:val="cs-CZ"/>
              </w:rPr>
              <w:t>. 0316)</w:t>
            </w:r>
          </w:p>
        </w:tc>
        <w:tc>
          <w:tcPr>
            <w:tcW w:w="1843" w:type="dxa"/>
          </w:tcPr>
          <w:p w:rsidR="002767F2" w:rsidRPr="002767F2" w:rsidRDefault="002767F2" w:rsidP="00962ECA">
            <w:pPr>
              <w:pStyle w:val="Odstavecseseznamem"/>
              <w:spacing w:line="240" w:lineRule="auto"/>
              <w:ind w:left="0"/>
              <w:jc w:val="center"/>
              <w:rPr>
                <w:bCs/>
                <w:sz w:val="18"/>
                <w:szCs w:val="24"/>
                <w:lang w:val="cs-CZ"/>
              </w:rPr>
            </w:pPr>
            <w:r>
              <w:rPr>
                <w:bCs/>
                <w:sz w:val="18"/>
                <w:szCs w:val="24"/>
                <w:lang w:val="cs-CZ"/>
              </w:rPr>
              <w:t>p</w:t>
            </w:r>
            <w:r w:rsidRPr="002767F2">
              <w:rPr>
                <w:bCs/>
                <w:sz w:val="18"/>
                <w:szCs w:val="24"/>
                <w:lang w:val="cs-CZ"/>
              </w:rPr>
              <w:t>rolongace</w:t>
            </w:r>
            <w:r w:rsidRPr="002767F2">
              <w:rPr>
                <w:bCs/>
                <w:sz w:val="18"/>
                <w:szCs w:val="24"/>
                <w:lang w:val="cs-CZ"/>
              </w:rPr>
              <w:br/>
              <w:t>(</w:t>
            </w:r>
            <w:proofErr w:type="spellStart"/>
            <w:r w:rsidRPr="002767F2">
              <w:rPr>
                <w:bCs/>
                <w:sz w:val="18"/>
                <w:szCs w:val="24"/>
                <w:lang w:val="cs-CZ"/>
              </w:rPr>
              <w:t>ř</w:t>
            </w:r>
            <w:proofErr w:type="spellEnd"/>
            <w:r w:rsidRPr="002767F2">
              <w:rPr>
                <w:bCs/>
                <w:sz w:val="18"/>
                <w:szCs w:val="24"/>
                <w:lang w:val="cs-CZ"/>
              </w:rPr>
              <w:t>. 0317)</w:t>
            </w:r>
          </w:p>
        </w:tc>
        <w:tc>
          <w:tcPr>
            <w:tcW w:w="1843" w:type="dxa"/>
          </w:tcPr>
          <w:p w:rsidR="002767F2" w:rsidRPr="002767F2" w:rsidRDefault="002767F2" w:rsidP="002767F2">
            <w:pPr>
              <w:pStyle w:val="Odstavecseseznamem"/>
              <w:spacing w:after="0" w:line="240" w:lineRule="auto"/>
              <w:ind w:left="0"/>
              <w:jc w:val="center"/>
              <w:rPr>
                <w:bCs/>
                <w:sz w:val="18"/>
                <w:szCs w:val="24"/>
                <w:lang w:val="cs-CZ"/>
              </w:rPr>
            </w:pPr>
            <w:r w:rsidRPr="002767F2">
              <w:rPr>
                <w:bCs/>
                <w:sz w:val="18"/>
                <w:szCs w:val="24"/>
                <w:lang w:val="cs-CZ"/>
              </w:rPr>
              <w:t>e-výpůjčky e</w:t>
            </w:r>
            <w:r w:rsidRPr="002767F2">
              <w:rPr>
                <w:bCs/>
                <w:sz w:val="18"/>
                <w:szCs w:val="24"/>
                <w:lang w:val="cs-CZ"/>
              </w:rPr>
              <w:noBreakHyphen/>
              <w:t>dokumentů</w:t>
            </w:r>
          </w:p>
          <w:p w:rsidR="002767F2" w:rsidRPr="002767F2" w:rsidRDefault="002767F2" w:rsidP="002767F2">
            <w:pPr>
              <w:pStyle w:val="Odstavecseseznamem"/>
              <w:spacing w:before="0" w:line="240" w:lineRule="auto"/>
              <w:ind w:left="0"/>
              <w:jc w:val="center"/>
              <w:rPr>
                <w:bCs/>
                <w:sz w:val="18"/>
                <w:szCs w:val="24"/>
                <w:lang w:val="cs-CZ"/>
              </w:rPr>
            </w:pPr>
            <w:r w:rsidRPr="002767F2">
              <w:rPr>
                <w:bCs/>
                <w:sz w:val="18"/>
                <w:szCs w:val="24"/>
                <w:lang w:val="cs-CZ"/>
              </w:rPr>
              <w:t>(</w:t>
            </w:r>
            <w:proofErr w:type="spellStart"/>
            <w:r w:rsidRPr="002767F2">
              <w:rPr>
                <w:bCs/>
                <w:sz w:val="18"/>
                <w:szCs w:val="24"/>
                <w:lang w:val="cs-CZ"/>
              </w:rPr>
              <w:t>ř</w:t>
            </w:r>
            <w:proofErr w:type="spellEnd"/>
            <w:r w:rsidRPr="002767F2">
              <w:rPr>
                <w:bCs/>
                <w:sz w:val="18"/>
                <w:szCs w:val="24"/>
                <w:lang w:val="cs-CZ"/>
              </w:rPr>
              <w:t>. 0513)</w:t>
            </w:r>
          </w:p>
        </w:tc>
      </w:tr>
      <w:tr w:rsidR="002767F2" w:rsidRPr="00AE1673" w:rsidTr="00BD1AD9">
        <w:tc>
          <w:tcPr>
            <w:tcW w:w="1843" w:type="dxa"/>
          </w:tcPr>
          <w:p w:rsidR="002767F2" w:rsidRPr="00AE1673" w:rsidRDefault="002767F2" w:rsidP="004C2862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201</w:t>
            </w:r>
            <w:r>
              <w:rPr>
                <w:b/>
                <w:bCs/>
                <w:sz w:val="18"/>
                <w:szCs w:val="24"/>
                <w:lang w:val="cs-CZ"/>
              </w:rPr>
              <w:t>6</w:t>
            </w:r>
          </w:p>
        </w:tc>
        <w:tc>
          <w:tcPr>
            <w:tcW w:w="1843" w:type="dxa"/>
          </w:tcPr>
          <w:p w:rsidR="002767F2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512981</w:t>
            </w:r>
          </w:p>
        </w:tc>
        <w:tc>
          <w:tcPr>
            <w:tcW w:w="1843" w:type="dxa"/>
          </w:tcPr>
          <w:p w:rsidR="002767F2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31553</w:t>
            </w:r>
          </w:p>
        </w:tc>
        <w:tc>
          <w:tcPr>
            <w:tcW w:w="1843" w:type="dxa"/>
          </w:tcPr>
          <w:p w:rsidR="002767F2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200033</w:t>
            </w:r>
          </w:p>
        </w:tc>
        <w:tc>
          <w:tcPr>
            <w:tcW w:w="1843" w:type="dxa"/>
          </w:tcPr>
          <w:p w:rsidR="002767F2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188</w:t>
            </w:r>
          </w:p>
        </w:tc>
      </w:tr>
      <w:tr w:rsidR="002767F2" w:rsidRPr="00AE1673" w:rsidTr="00BD1AD9">
        <w:tc>
          <w:tcPr>
            <w:tcW w:w="1843" w:type="dxa"/>
          </w:tcPr>
          <w:p w:rsidR="002767F2" w:rsidRPr="00AE1673" w:rsidRDefault="002767F2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201</w:t>
            </w:r>
            <w:r>
              <w:rPr>
                <w:b/>
                <w:bCs/>
                <w:sz w:val="18"/>
                <w:szCs w:val="24"/>
                <w:lang w:val="cs-CZ"/>
              </w:rPr>
              <w:t>5</w:t>
            </w:r>
          </w:p>
        </w:tc>
        <w:tc>
          <w:tcPr>
            <w:tcW w:w="1843" w:type="dxa"/>
          </w:tcPr>
          <w:p w:rsidR="002767F2" w:rsidRPr="00AE1673" w:rsidRDefault="00DC4656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561556</w:t>
            </w:r>
          </w:p>
        </w:tc>
        <w:tc>
          <w:tcPr>
            <w:tcW w:w="1843" w:type="dxa"/>
          </w:tcPr>
          <w:p w:rsidR="002767F2" w:rsidRPr="00AE1673" w:rsidRDefault="00DC4656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32023</w:t>
            </w:r>
          </w:p>
        </w:tc>
        <w:tc>
          <w:tcPr>
            <w:tcW w:w="1843" w:type="dxa"/>
          </w:tcPr>
          <w:p w:rsidR="002767F2" w:rsidRPr="00AE1673" w:rsidRDefault="00DC4656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234400</w:t>
            </w:r>
          </w:p>
        </w:tc>
        <w:tc>
          <w:tcPr>
            <w:tcW w:w="1843" w:type="dxa"/>
          </w:tcPr>
          <w:p w:rsidR="002767F2" w:rsidRPr="00AE1673" w:rsidRDefault="00DC4656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262</w:t>
            </w:r>
          </w:p>
        </w:tc>
      </w:tr>
      <w:tr w:rsidR="002767F2" w:rsidRPr="00AE1673" w:rsidTr="00BD1AD9">
        <w:tc>
          <w:tcPr>
            <w:tcW w:w="1843" w:type="dxa"/>
          </w:tcPr>
          <w:p w:rsidR="002767F2" w:rsidRPr="00AE1673" w:rsidRDefault="002767F2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Cs w:val="24"/>
                <w:lang w:val="cs-CZ"/>
              </w:rPr>
            </w:pPr>
            <w:r w:rsidRPr="00AE1673">
              <w:rPr>
                <w:b/>
                <w:bCs/>
                <w:szCs w:val="24"/>
                <w:lang w:val="cs-CZ"/>
              </w:rPr>
              <w:t>ROZDÍL</w:t>
            </w:r>
          </w:p>
        </w:tc>
        <w:tc>
          <w:tcPr>
            <w:tcW w:w="1843" w:type="dxa"/>
          </w:tcPr>
          <w:p w:rsidR="002767F2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Cs w:val="24"/>
                <w:lang w:val="cs-CZ"/>
              </w:rPr>
            </w:pPr>
            <w:r>
              <w:rPr>
                <w:color w:val="FF0000"/>
                <w:szCs w:val="24"/>
                <w:lang w:val="cs-CZ"/>
              </w:rPr>
              <w:t>-48575</w:t>
            </w:r>
          </w:p>
        </w:tc>
        <w:tc>
          <w:tcPr>
            <w:tcW w:w="1843" w:type="dxa"/>
          </w:tcPr>
          <w:p w:rsidR="002767F2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Cs w:val="24"/>
                <w:lang w:val="cs-CZ"/>
              </w:rPr>
            </w:pPr>
            <w:r>
              <w:rPr>
                <w:color w:val="FF0000"/>
                <w:szCs w:val="24"/>
                <w:lang w:val="cs-CZ"/>
              </w:rPr>
              <w:t>-470</w:t>
            </w:r>
          </w:p>
        </w:tc>
        <w:tc>
          <w:tcPr>
            <w:tcW w:w="1843" w:type="dxa"/>
          </w:tcPr>
          <w:p w:rsidR="002767F2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Cs w:val="24"/>
                <w:lang w:val="cs-CZ"/>
              </w:rPr>
            </w:pPr>
            <w:r>
              <w:rPr>
                <w:color w:val="FF0000"/>
                <w:szCs w:val="24"/>
                <w:lang w:val="cs-CZ"/>
              </w:rPr>
              <w:t>-34367</w:t>
            </w:r>
          </w:p>
        </w:tc>
        <w:tc>
          <w:tcPr>
            <w:tcW w:w="1843" w:type="dxa"/>
          </w:tcPr>
          <w:p w:rsidR="002767F2" w:rsidRPr="00AE1673" w:rsidRDefault="00EC72F0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Cs w:val="24"/>
                <w:lang w:val="cs-CZ"/>
              </w:rPr>
            </w:pPr>
            <w:r>
              <w:rPr>
                <w:color w:val="FF0000"/>
                <w:szCs w:val="24"/>
                <w:lang w:val="cs-CZ"/>
              </w:rPr>
              <w:t>-74</w:t>
            </w:r>
          </w:p>
        </w:tc>
      </w:tr>
    </w:tbl>
    <w:p w:rsidR="004C2862" w:rsidRPr="004C2862" w:rsidRDefault="005B0B7A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before="240"/>
        <w:rPr>
          <w:lang w:val="cs-CZ"/>
        </w:rPr>
      </w:pPr>
      <w:r w:rsidRPr="00537C0E">
        <w:rPr>
          <w:lang w:val="cs-CZ"/>
        </w:rPr>
        <w:t>Kulturní a vzdělávací akce</w:t>
      </w:r>
      <w:r w:rsidR="00EF4F36">
        <w:rPr>
          <w:lang w:val="cs-CZ"/>
        </w:rPr>
        <w:t xml:space="preserve"> 2016</w:t>
      </w:r>
      <w:r w:rsidRPr="00537C0E">
        <w:rPr>
          <w:lang w:val="cs-CZ"/>
        </w:rPr>
        <w:t xml:space="preserve"> </w:t>
      </w:r>
      <w:r w:rsidR="00EF4F36">
        <w:rPr>
          <w:lang w:val="cs-CZ"/>
        </w:rPr>
        <w:t>(za celou oblast</w:t>
      </w:r>
      <w:r w:rsidR="004C2862" w:rsidRPr="004C2862">
        <w:rPr>
          <w:lang w:val="cs-CZ"/>
        </w:rPr>
        <w:t>)</w:t>
      </w:r>
      <w:r w:rsidR="00F20832">
        <w:rPr>
          <w:lang w:val="cs-CZ"/>
        </w:rPr>
        <w:t xml:space="preserve"> </w:t>
      </w:r>
    </w:p>
    <w:p w:rsidR="003C0E34" w:rsidRPr="00537C0E" w:rsidRDefault="00F20832" w:rsidP="003C0E34">
      <w:pPr>
        <w:rPr>
          <w:b/>
          <w:lang w:val="cs-CZ"/>
        </w:rPr>
      </w:pPr>
      <w:r>
        <w:rPr>
          <w:lang w:val="cs-CZ"/>
        </w:rPr>
        <w:t>U</w:t>
      </w:r>
      <w:r w:rsidR="003C0E34" w:rsidRPr="00537C0E">
        <w:rPr>
          <w:lang w:val="cs-CZ"/>
        </w:rPr>
        <w:t>veďte výběrově nejvýznamnější akce</w:t>
      </w:r>
      <w:r w:rsidR="003C0E34">
        <w:rPr>
          <w:lang w:val="cs-CZ"/>
        </w:rPr>
        <w:t xml:space="preserve">, možno uvést </w:t>
      </w:r>
      <w:r w:rsidR="003C0E34" w:rsidRPr="00537C0E">
        <w:rPr>
          <w:lang w:val="cs-CZ"/>
        </w:rPr>
        <w:t>jako přílohu komentáře</w:t>
      </w:r>
      <w:r>
        <w:rPr>
          <w:lang w:val="cs-CZ"/>
        </w:rPr>
        <w:t>:</w:t>
      </w:r>
    </w:p>
    <w:p w:rsidR="003C0E34" w:rsidRPr="007F6E24" w:rsidRDefault="003C0E34" w:rsidP="003C0E34">
      <w:pPr>
        <w:numPr>
          <w:ilvl w:val="0"/>
          <w:numId w:val="15"/>
        </w:numPr>
        <w:spacing w:after="0"/>
        <w:ind w:hanging="357"/>
        <w:rPr>
          <w:rStyle w:val="Zdraznnjemn"/>
          <w:b/>
        </w:rPr>
      </w:pPr>
      <w:r w:rsidRPr="007F6E24">
        <w:rPr>
          <w:rStyle w:val="Zdraznnjemn"/>
          <w:b/>
        </w:rPr>
        <w:t>Pro veřejnost</w:t>
      </w:r>
    </w:p>
    <w:p w:rsidR="00DC4656" w:rsidRDefault="00DC4656" w:rsidP="00DC4656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 w:rsidRPr="00DC4656">
        <w:rPr>
          <w:rStyle w:val="Zdraznnjemn"/>
          <w:b/>
          <w:u w:val="single"/>
        </w:rPr>
        <w:t>Městská knihovna Bruntál</w:t>
      </w:r>
    </w:p>
    <w:p w:rsidR="00DC4656" w:rsidRDefault="00DC4656" w:rsidP="00DC4656">
      <w:pPr>
        <w:spacing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</w:r>
      <w:r w:rsidRPr="00DC4656">
        <w:rPr>
          <w:rStyle w:val="Zdraznnjemn"/>
        </w:rPr>
        <w:t xml:space="preserve">- </w:t>
      </w:r>
      <w:r>
        <w:rPr>
          <w:rStyle w:val="Zdraznnjemn"/>
        </w:rPr>
        <w:t xml:space="preserve"> </w:t>
      </w:r>
      <w:r w:rsidRPr="00DC4656">
        <w:rPr>
          <w:rStyle w:val="Zdraznnjemn"/>
        </w:rPr>
        <w:t>Knihovnické lekce a besedy pro mateřské školy, základní školy a střední školy</w:t>
      </w:r>
    </w:p>
    <w:p w:rsidR="00DC4656" w:rsidRDefault="00DC4656" w:rsidP="00DC4656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 Výtvarné tvoření</w:t>
      </w:r>
    </w:p>
    <w:p w:rsidR="00DC4656" w:rsidRDefault="00DC4656" w:rsidP="00DC4656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 xml:space="preserve">- Svatojakubská cesta - ing. </w:t>
      </w:r>
      <w:proofErr w:type="spellStart"/>
      <w:r>
        <w:rPr>
          <w:rStyle w:val="Zdraznnjemn"/>
        </w:rPr>
        <w:t>Vrubl</w:t>
      </w:r>
      <w:proofErr w:type="spellEnd"/>
      <w:r>
        <w:rPr>
          <w:rStyle w:val="Zdraznnjemn"/>
        </w:rPr>
        <w:t xml:space="preserve"> a Mgr. </w:t>
      </w:r>
      <w:proofErr w:type="spellStart"/>
      <w:r>
        <w:rPr>
          <w:rStyle w:val="Zdraznnjemn"/>
        </w:rPr>
        <w:t>A</w:t>
      </w:r>
      <w:proofErr w:type="spellEnd"/>
      <w:r>
        <w:rPr>
          <w:rStyle w:val="Zdraznnjemn"/>
        </w:rPr>
        <w:t>.</w:t>
      </w:r>
      <w:proofErr w:type="spellStart"/>
      <w:r>
        <w:rPr>
          <w:rStyle w:val="Zdraznnjemn"/>
        </w:rPr>
        <w:t>Paternová</w:t>
      </w:r>
      <w:proofErr w:type="spellEnd"/>
    </w:p>
    <w:p w:rsidR="00DC4656" w:rsidRDefault="00DC4656" w:rsidP="00DC4656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Mít paměť jako slon .Mgr. R. Rychlíková - trénink paměti</w:t>
      </w:r>
    </w:p>
    <w:p w:rsidR="00DC4656" w:rsidRDefault="00DC4656" w:rsidP="00DC4656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Křest knihy J. Vavříka - Návrat z pekla</w:t>
      </w:r>
    </w:p>
    <w:p w:rsidR="00DC4656" w:rsidRDefault="00DC4656" w:rsidP="00DC4656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Husovy stopy  + ankety</w:t>
      </w:r>
    </w:p>
    <w:p w:rsidR="00DC4656" w:rsidRDefault="00DC4656" w:rsidP="00DC4656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Knihy na cestu - nový dopravní terminál</w:t>
      </w:r>
    </w:p>
    <w:p w:rsidR="00DC4656" w:rsidRDefault="00DC4656" w:rsidP="00DC4656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Karel IV. kvíz k výročí</w:t>
      </w:r>
    </w:p>
    <w:p w:rsidR="00DC4656" w:rsidRPr="00DC4656" w:rsidRDefault="00DC4656" w:rsidP="00DC4656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 xml:space="preserve">- </w:t>
      </w:r>
      <w:proofErr w:type="spellStart"/>
      <w:r>
        <w:rPr>
          <w:rStyle w:val="Zdraznnjemn"/>
        </w:rPr>
        <w:t>Geocaching</w:t>
      </w:r>
      <w:proofErr w:type="spellEnd"/>
      <w:r>
        <w:rPr>
          <w:rStyle w:val="Zdraznnjemn"/>
        </w:rPr>
        <w:t xml:space="preserve"> - schránka v knihovně </w:t>
      </w:r>
    </w:p>
    <w:p w:rsidR="00DC4656" w:rsidRDefault="00DC4656" w:rsidP="00DC4656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 w:rsidRPr="00DC4656">
        <w:rPr>
          <w:rStyle w:val="Zdraznnjemn"/>
          <w:b/>
          <w:u w:val="single"/>
        </w:rPr>
        <w:lastRenderedPageBreak/>
        <w:t xml:space="preserve">Městská knihovna </w:t>
      </w:r>
      <w:r>
        <w:rPr>
          <w:rStyle w:val="Zdraznnjemn"/>
          <w:b/>
          <w:u w:val="single"/>
        </w:rPr>
        <w:t>Krnov</w:t>
      </w:r>
    </w:p>
    <w:p w:rsidR="00DC4656" w:rsidRDefault="00DC4656" w:rsidP="00DC4656">
      <w:pPr>
        <w:spacing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</w:r>
      <w:r w:rsidRPr="00DC4656">
        <w:rPr>
          <w:rStyle w:val="Zdraznnjemn"/>
        </w:rPr>
        <w:t>-</w:t>
      </w:r>
      <w:r>
        <w:rPr>
          <w:rStyle w:val="Zdraznnjemn"/>
        </w:rPr>
        <w:t xml:space="preserve"> Literární kavárna</w:t>
      </w:r>
    </w:p>
    <w:p w:rsidR="00DC4656" w:rsidRDefault="00DC4656" w:rsidP="00DC4656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Kurzy paměti</w:t>
      </w:r>
    </w:p>
    <w:p w:rsidR="00DC4656" w:rsidRDefault="00DC4656" w:rsidP="00DC4656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Noci deskových her</w:t>
      </w:r>
    </w:p>
    <w:p w:rsidR="00DC4656" w:rsidRDefault="00DC4656" w:rsidP="00DC4656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Noc mladých vědců</w:t>
      </w:r>
    </w:p>
    <w:p w:rsidR="00DC4656" w:rsidRDefault="00DC4656" w:rsidP="00DC4656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Vzpomínky na F. A. Šípka - přednáška</w:t>
      </w:r>
    </w:p>
    <w:p w:rsidR="00DC4656" w:rsidRDefault="00DC4656" w:rsidP="00DC4656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 xml:space="preserve">- Přednáška Marka </w:t>
      </w:r>
      <w:proofErr w:type="spellStart"/>
      <w:r>
        <w:rPr>
          <w:rStyle w:val="Zdraznnjemn"/>
        </w:rPr>
        <w:t>Zagory</w:t>
      </w:r>
      <w:proofErr w:type="spellEnd"/>
      <w:r>
        <w:rPr>
          <w:rStyle w:val="Zdraznnjemn"/>
        </w:rPr>
        <w:t xml:space="preserve"> o Karlu IV.</w:t>
      </w:r>
    </w:p>
    <w:p w:rsidR="00DC4656" w:rsidRDefault="00DC4656" w:rsidP="00DC4656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Beseda s Arnoštem Vašíčkem - Neuvěřitelné skutečnosti</w:t>
      </w:r>
    </w:p>
    <w:p w:rsidR="00DC4656" w:rsidRDefault="00DC4656" w:rsidP="00DC4656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 xml:space="preserve">- Přednáška Petra </w:t>
      </w:r>
      <w:proofErr w:type="spellStart"/>
      <w:r>
        <w:rPr>
          <w:rStyle w:val="Zdraznnjemn"/>
        </w:rPr>
        <w:t>Šaje</w:t>
      </w:r>
      <w:proofErr w:type="spellEnd"/>
      <w:r>
        <w:rPr>
          <w:rStyle w:val="Zdraznnjemn"/>
        </w:rPr>
        <w:t xml:space="preserve"> To nejkrásnější z Jeseníků</w:t>
      </w:r>
    </w:p>
    <w:p w:rsidR="00DC4656" w:rsidRDefault="00DC4656" w:rsidP="00DC4656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 xml:space="preserve">- Povídání s krtečkem, Karlík a továrna na čokoládu, Pohádkový svět Václava Čtvrtka, </w:t>
      </w:r>
      <w:r>
        <w:rPr>
          <w:rStyle w:val="Zdraznnjemn"/>
        </w:rPr>
        <w:tab/>
      </w:r>
      <w:r>
        <w:rPr>
          <w:rStyle w:val="Zdraznnjemn"/>
        </w:rPr>
        <w:tab/>
        <w:t xml:space="preserve">  Dětský hrdina, Komiks, Skřítci v knihovně, Včelaříme s medovníkem</w:t>
      </w:r>
    </w:p>
    <w:p w:rsidR="00DC4656" w:rsidRPr="00DC4656" w:rsidRDefault="00DC4656" w:rsidP="00DC4656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Festival očima generací: Souznění</w:t>
      </w:r>
    </w:p>
    <w:p w:rsidR="00DC4656" w:rsidRDefault="00DC4656" w:rsidP="00DC4656">
      <w:pPr>
        <w:spacing w:before="0" w:after="0"/>
        <w:ind w:left="1077"/>
        <w:rPr>
          <w:rStyle w:val="Zdraznnjemn"/>
          <w:b/>
          <w:u w:val="single"/>
        </w:rPr>
      </w:pPr>
    </w:p>
    <w:p w:rsidR="00DC4656" w:rsidRDefault="00DC4656" w:rsidP="00DC4656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 w:rsidRPr="00DC4656">
        <w:rPr>
          <w:rStyle w:val="Zdraznnjemn"/>
          <w:b/>
          <w:u w:val="single"/>
        </w:rPr>
        <w:t xml:space="preserve">Městská knihovna </w:t>
      </w:r>
      <w:r w:rsidR="00077F57">
        <w:rPr>
          <w:rStyle w:val="Zdraznnjemn"/>
          <w:b/>
          <w:u w:val="single"/>
        </w:rPr>
        <w:t>Město Albrechtice</w:t>
      </w:r>
    </w:p>
    <w:p w:rsidR="00DC4656" w:rsidRDefault="00DC4656" w:rsidP="00DC4656">
      <w:pPr>
        <w:spacing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</w:r>
      <w:r w:rsidRPr="00DC4656">
        <w:rPr>
          <w:rStyle w:val="Zdraznnjemn"/>
        </w:rPr>
        <w:t>-</w:t>
      </w:r>
      <w:r>
        <w:rPr>
          <w:rStyle w:val="Zdraznnjemn"/>
        </w:rPr>
        <w:t xml:space="preserve"> </w:t>
      </w:r>
      <w:r w:rsidR="00077F57">
        <w:rPr>
          <w:rStyle w:val="Zdraznnjemn"/>
        </w:rPr>
        <w:t>Soutěže: Hrdinové pohádek. Kdo to ví, odpoví ; Ověřte si své znalosti o Karlu IV.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Beseda se spisovatelkou Dankou Šárkovou</w:t>
      </w:r>
    </w:p>
    <w:p w:rsidR="00DC4656" w:rsidRDefault="00DC4656" w:rsidP="00077F57">
      <w:pPr>
        <w:spacing w:before="0" w:after="0"/>
        <w:ind w:left="357"/>
        <w:rPr>
          <w:rStyle w:val="Zdraznnjemn"/>
        </w:rPr>
      </w:pPr>
    </w:p>
    <w:p w:rsidR="00DC4656" w:rsidRDefault="00DC4656" w:rsidP="00DC4656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 w:rsidRPr="00DC4656">
        <w:rPr>
          <w:rStyle w:val="Zdraznnjemn"/>
          <w:b/>
          <w:u w:val="single"/>
        </w:rPr>
        <w:t xml:space="preserve">Městská knihovna </w:t>
      </w:r>
      <w:proofErr w:type="spellStart"/>
      <w:r w:rsidR="00077F57">
        <w:rPr>
          <w:rStyle w:val="Zdraznnjemn"/>
          <w:b/>
          <w:u w:val="single"/>
        </w:rPr>
        <w:t>Rýmařov</w:t>
      </w:r>
      <w:proofErr w:type="spellEnd"/>
    </w:p>
    <w:p w:rsidR="00077F57" w:rsidRDefault="00DC4656" w:rsidP="00DC4656">
      <w:pPr>
        <w:spacing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</w:r>
      <w:r w:rsidRPr="00DC4656">
        <w:rPr>
          <w:rStyle w:val="Zdraznnjemn"/>
        </w:rPr>
        <w:t>-</w:t>
      </w:r>
      <w:r>
        <w:rPr>
          <w:rStyle w:val="Zdraznnjemn"/>
        </w:rPr>
        <w:t xml:space="preserve"> </w:t>
      </w:r>
      <w:r w:rsidR="00077F57">
        <w:rPr>
          <w:rStyle w:val="Zdraznnjemn"/>
        </w:rPr>
        <w:t xml:space="preserve">Kříže </w:t>
      </w:r>
      <w:proofErr w:type="spellStart"/>
      <w:r w:rsidR="00077F57">
        <w:rPr>
          <w:rStyle w:val="Zdraznnjemn"/>
        </w:rPr>
        <w:t>Rýmařovska</w:t>
      </w:r>
      <w:proofErr w:type="spellEnd"/>
      <w:r w:rsidR="00077F57">
        <w:rPr>
          <w:rStyle w:val="Zdraznnjemn"/>
        </w:rPr>
        <w:t xml:space="preserve"> - výstava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 xml:space="preserve">                     - Jsme stejní jako vy - výstava prací (Romové)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Sousedi - výstava fotografií Romana Panáčka</w:t>
      </w:r>
    </w:p>
    <w:p w:rsidR="00DC4656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Zrcadlo společnosti fotografie J. Pudy - výstava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 xml:space="preserve"> </w:t>
      </w:r>
      <w:r>
        <w:rPr>
          <w:rStyle w:val="Zdraznnjemn"/>
        </w:rPr>
        <w:tab/>
      </w:r>
      <w:r>
        <w:rPr>
          <w:rStyle w:val="Zdraznnjemn"/>
        </w:rPr>
        <w:tab/>
        <w:t xml:space="preserve">- Barokní umění v </w:t>
      </w:r>
      <w:proofErr w:type="spellStart"/>
      <w:r>
        <w:rPr>
          <w:rStyle w:val="Zdraznnjemn"/>
        </w:rPr>
        <w:t>Rýmařově</w:t>
      </w:r>
      <w:proofErr w:type="spellEnd"/>
      <w:r>
        <w:rPr>
          <w:rStyle w:val="Zdraznnjemn"/>
        </w:rPr>
        <w:t xml:space="preserve"> a okolí - Doc. Martin Pavlíček - přednáška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 xml:space="preserve">- Vandr západní Kanadou - Jiří </w:t>
      </w:r>
      <w:proofErr w:type="spellStart"/>
      <w:r>
        <w:rPr>
          <w:rStyle w:val="Zdraznnjemn"/>
        </w:rPr>
        <w:t>Jůzl</w:t>
      </w:r>
      <w:proofErr w:type="spellEnd"/>
      <w:r>
        <w:rPr>
          <w:rStyle w:val="Zdraznnjemn"/>
        </w:rPr>
        <w:t xml:space="preserve"> - přednáška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Řemesla - Klára Smolíková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Život s vášní a čokoládou - Marcela Krčálová- přednáška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Workshop Komiks s Danielem Vydrou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 xml:space="preserve">- Jižní Afrika - Petr </w:t>
      </w:r>
      <w:proofErr w:type="spellStart"/>
      <w:r>
        <w:rPr>
          <w:rStyle w:val="Zdraznnjemn"/>
        </w:rPr>
        <w:t>Nazarov</w:t>
      </w:r>
      <w:proofErr w:type="spellEnd"/>
    </w:p>
    <w:p w:rsidR="00077F57" w:rsidRDefault="00077F57" w:rsidP="00077F57">
      <w:pPr>
        <w:spacing w:before="0" w:after="0"/>
        <w:ind w:left="357"/>
        <w:rPr>
          <w:rStyle w:val="Zdraznnjemn"/>
        </w:rPr>
      </w:pPr>
    </w:p>
    <w:p w:rsidR="00DC4656" w:rsidRDefault="00DC4656" w:rsidP="00DC4656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 w:rsidRPr="00DC4656">
        <w:rPr>
          <w:rStyle w:val="Zdraznnjemn"/>
          <w:b/>
          <w:u w:val="single"/>
        </w:rPr>
        <w:t xml:space="preserve">Městská knihovna </w:t>
      </w:r>
      <w:proofErr w:type="spellStart"/>
      <w:r w:rsidR="00077F57">
        <w:rPr>
          <w:rStyle w:val="Zdraznnjemn"/>
          <w:b/>
          <w:u w:val="single"/>
        </w:rPr>
        <w:t>Vrbno</w:t>
      </w:r>
      <w:proofErr w:type="spellEnd"/>
      <w:r w:rsidR="00077F57">
        <w:rPr>
          <w:rStyle w:val="Zdraznnjemn"/>
          <w:b/>
          <w:u w:val="single"/>
        </w:rPr>
        <w:t xml:space="preserve"> pod Pradědem</w:t>
      </w:r>
    </w:p>
    <w:p w:rsidR="00DC4656" w:rsidRDefault="00DC4656" w:rsidP="00DC4656">
      <w:pPr>
        <w:spacing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</w:r>
      <w:r w:rsidRPr="00DC4656">
        <w:rPr>
          <w:rStyle w:val="Zdraznnjemn"/>
        </w:rPr>
        <w:t>-</w:t>
      </w:r>
      <w:r>
        <w:rPr>
          <w:rStyle w:val="Zdraznnjemn"/>
        </w:rPr>
        <w:t xml:space="preserve"> </w:t>
      </w:r>
      <w:proofErr w:type="spellStart"/>
      <w:r w:rsidR="00881D0F">
        <w:rPr>
          <w:rStyle w:val="Zdraznnjemn"/>
        </w:rPr>
        <w:t>Kapřík</w:t>
      </w:r>
      <w:proofErr w:type="spellEnd"/>
      <w:r w:rsidR="00881D0F">
        <w:rPr>
          <w:rStyle w:val="Zdraznnjemn"/>
        </w:rPr>
        <w:t xml:space="preserve"> </w:t>
      </w:r>
      <w:proofErr w:type="spellStart"/>
      <w:r w:rsidR="00881D0F">
        <w:rPr>
          <w:rStyle w:val="Zdraznnjemn"/>
        </w:rPr>
        <w:t>Metlík</w:t>
      </w:r>
      <w:proofErr w:type="spellEnd"/>
      <w:r w:rsidR="00881D0F">
        <w:rPr>
          <w:rStyle w:val="Zdraznnjemn"/>
        </w:rPr>
        <w:t xml:space="preserve"> - autorské čtení Jan Opatřil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 xml:space="preserve">- </w:t>
      </w:r>
      <w:r w:rsidR="00881D0F">
        <w:rPr>
          <w:rStyle w:val="Zdraznnjemn"/>
        </w:rPr>
        <w:t>Hororové povídky - Jan Opatřil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 xml:space="preserve">- </w:t>
      </w:r>
      <w:r w:rsidR="00881D0F">
        <w:rPr>
          <w:rStyle w:val="Zdraznnjemn"/>
        </w:rPr>
        <w:t>Cestou necestou za tajemstvím Hrubého Jeseníku - beseda s J. Kobzou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 xml:space="preserve">- </w:t>
      </w:r>
      <w:r w:rsidR="00881D0F">
        <w:rPr>
          <w:rStyle w:val="Zdraznnjemn"/>
        </w:rPr>
        <w:t>Návrat z pekla - křest knihy Jana Vavříka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 xml:space="preserve">- </w:t>
      </w:r>
      <w:r w:rsidR="00881D0F">
        <w:rPr>
          <w:rStyle w:val="Zdraznnjemn"/>
        </w:rPr>
        <w:t>Beseda s Alešem Dostálem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 xml:space="preserve">- </w:t>
      </w:r>
      <w:r w:rsidR="00881D0F">
        <w:rPr>
          <w:rStyle w:val="Zdraznnjemn"/>
        </w:rPr>
        <w:t xml:space="preserve">Učíme se s </w:t>
      </w:r>
      <w:proofErr w:type="spellStart"/>
      <w:r w:rsidR="00881D0F">
        <w:rPr>
          <w:rStyle w:val="Zdraznnjemn"/>
        </w:rPr>
        <w:t>Albi</w:t>
      </w:r>
      <w:proofErr w:type="spellEnd"/>
      <w:r w:rsidR="00881D0F">
        <w:rPr>
          <w:rStyle w:val="Zdraznnjemn"/>
        </w:rPr>
        <w:t xml:space="preserve"> tužkou</w:t>
      </w:r>
    </w:p>
    <w:p w:rsidR="00881D0F" w:rsidRDefault="00881D0F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Aprílová noc s Andersenem</w:t>
      </w:r>
    </w:p>
    <w:p w:rsidR="00881D0F" w:rsidRDefault="00881D0F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Hrátky na zahradě</w:t>
      </w:r>
    </w:p>
    <w:p w:rsidR="00881D0F" w:rsidRDefault="00881D0F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</w:r>
    </w:p>
    <w:p w:rsidR="00881D0F" w:rsidRDefault="00881D0F" w:rsidP="00077F57">
      <w:pPr>
        <w:spacing w:before="0" w:after="0"/>
        <w:ind w:left="357"/>
        <w:rPr>
          <w:rStyle w:val="Zdraznnjemn"/>
        </w:rPr>
      </w:pPr>
    </w:p>
    <w:p w:rsidR="00881D0F" w:rsidRDefault="00881D0F" w:rsidP="00077F57">
      <w:pPr>
        <w:spacing w:before="0" w:after="0"/>
        <w:ind w:left="357"/>
        <w:rPr>
          <w:rStyle w:val="Zdraznnjemn"/>
        </w:rPr>
      </w:pPr>
    </w:p>
    <w:p w:rsidR="00077F57" w:rsidRDefault="00077F57" w:rsidP="00077F57">
      <w:pPr>
        <w:spacing w:before="0" w:after="0"/>
        <w:ind w:left="357"/>
        <w:rPr>
          <w:rStyle w:val="Zdraznnjemn"/>
        </w:rPr>
      </w:pPr>
    </w:p>
    <w:p w:rsidR="00DC4656" w:rsidRDefault="00DC4656" w:rsidP="00077F57">
      <w:pPr>
        <w:numPr>
          <w:ilvl w:val="1"/>
          <w:numId w:val="15"/>
        </w:numPr>
        <w:spacing w:before="0" w:after="0"/>
        <w:ind w:hanging="357"/>
        <w:rPr>
          <w:rStyle w:val="Zdraznnjemn"/>
          <w:b/>
          <w:u w:val="single"/>
        </w:rPr>
      </w:pPr>
      <w:r w:rsidRPr="00DC4656">
        <w:rPr>
          <w:rStyle w:val="Zdraznnjemn"/>
          <w:b/>
          <w:u w:val="single"/>
        </w:rPr>
        <w:lastRenderedPageBreak/>
        <w:t xml:space="preserve">Městská knihovna </w:t>
      </w:r>
      <w:r w:rsidR="00077F57">
        <w:rPr>
          <w:rStyle w:val="Zdraznnjemn"/>
          <w:b/>
          <w:u w:val="single"/>
        </w:rPr>
        <w:t>Břidličná</w:t>
      </w:r>
    </w:p>
    <w:p w:rsidR="00077F57" w:rsidRDefault="00077F57" w:rsidP="00077F57">
      <w:pPr>
        <w:spacing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</w:r>
      <w:r w:rsidR="00DC4656">
        <w:rPr>
          <w:rStyle w:val="Zdraznnjemn"/>
        </w:rPr>
        <w:t xml:space="preserve"> </w:t>
      </w:r>
      <w:r w:rsidRPr="00DC4656">
        <w:rPr>
          <w:rStyle w:val="Zdraznnjemn"/>
        </w:rPr>
        <w:t>-</w:t>
      </w:r>
      <w:r>
        <w:rPr>
          <w:rStyle w:val="Zdraznnjemn"/>
        </w:rPr>
        <w:t xml:space="preserve"> Čaje ze Srí Lanky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S vášní a vůní čokolády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Noc s Andersenem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 xml:space="preserve">- Studio bez kliky </w:t>
      </w:r>
      <w:proofErr w:type="spellStart"/>
      <w:r>
        <w:rPr>
          <w:rStyle w:val="Zdraznnjemn"/>
        </w:rPr>
        <w:t>Gutenbergův</w:t>
      </w:r>
      <w:proofErr w:type="spellEnd"/>
      <w:r>
        <w:rPr>
          <w:rStyle w:val="Zdraznnjemn"/>
        </w:rPr>
        <w:t xml:space="preserve"> knihtisk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Řemesla s Klárou Smolíkovou</w:t>
      </w:r>
    </w:p>
    <w:p w:rsidR="00077F57" w:rsidRDefault="00077F57" w:rsidP="00077F57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Vánoční nocování</w:t>
      </w:r>
    </w:p>
    <w:p w:rsidR="00DC4656" w:rsidRPr="00DC4656" w:rsidRDefault="00DC4656" w:rsidP="00DC4656">
      <w:pPr>
        <w:spacing w:before="0" w:after="0"/>
        <w:ind w:left="357"/>
        <w:rPr>
          <w:rStyle w:val="Zdraznnjemn"/>
        </w:rPr>
      </w:pPr>
    </w:p>
    <w:p w:rsidR="00DC4656" w:rsidRDefault="00881D0F" w:rsidP="00DC4656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>
        <w:rPr>
          <w:rStyle w:val="Zdraznnjemn"/>
          <w:b/>
          <w:u w:val="single"/>
        </w:rPr>
        <w:t xml:space="preserve">Informační centrum a </w:t>
      </w:r>
      <w:r w:rsidR="00DC4656">
        <w:rPr>
          <w:rStyle w:val="Zdraznnjemn"/>
          <w:b/>
          <w:u w:val="single"/>
        </w:rPr>
        <w:t>M</w:t>
      </w:r>
      <w:r w:rsidR="00077F57">
        <w:rPr>
          <w:rStyle w:val="Zdraznnjemn"/>
          <w:b/>
          <w:u w:val="single"/>
        </w:rPr>
        <w:t>ěstská</w:t>
      </w:r>
      <w:r w:rsidR="00DC4656" w:rsidRPr="00DC4656">
        <w:rPr>
          <w:rStyle w:val="Zdraznnjemn"/>
          <w:b/>
          <w:u w:val="single"/>
        </w:rPr>
        <w:t xml:space="preserve"> knihovn</w:t>
      </w:r>
      <w:r w:rsidR="00077F57">
        <w:rPr>
          <w:rStyle w:val="Zdraznnjemn"/>
          <w:b/>
          <w:u w:val="single"/>
        </w:rPr>
        <w:t xml:space="preserve">a Horní Benešov </w:t>
      </w:r>
      <w:r w:rsidR="00DC4656" w:rsidRPr="00DC4656">
        <w:rPr>
          <w:rStyle w:val="Zdraznnjemn"/>
          <w:b/>
          <w:u w:val="single"/>
        </w:rPr>
        <w:t xml:space="preserve"> </w:t>
      </w:r>
    </w:p>
    <w:p w:rsidR="00DC4656" w:rsidRDefault="00DC4656" w:rsidP="00DC4656">
      <w:pPr>
        <w:spacing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</w:r>
      <w:r w:rsidRPr="00DC4656">
        <w:rPr>
          <w:rStyle w:val="Zdraznnjemn"/>
        </w:rPr>
        <w:t>-</w:t>
      </w:r>
      <w:r>
        <w:rPr>
          <w:rStyle w:val="Zdraznnjemn"/>
        </w:rPr>
        <w:t xml:space="preserve"> </w:t>
      </w:r>
      <w:r w:rsidR="00881D0F">
        <w:rPr>
          <w:rStyle w:val="Zdraznnjemn"/>
        </w:rPr>
        <w:t xml:space="preserve">Výstava Ex </w:t>
      </w:r>
      <w:proofErr w:type="spellStart"/>
      <w:r w:rsidR="00881D0F">
        <w:rPr>
          <w:rStyle w:val="Zdraznnjemn"/>
        </w:rPr>
        <w:t>libris</w:t>
      </w:r>
      <w:proofErr w:type="spellEnd"/>
      <w:r w:rsidR="00881D0F">
        <w:rPr>
          <w:rStyle w:val="Zdraznnjemn"/>
        </w:rPr>
        <w:t xml:space="preserve"> Karel Tichý</w:t>
      </w:r>
    </w:p>
    <w:p w:rsidR="00881D0F" w:rsidRDefault="00881D0F" w:rsidP="00881D0F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 xml:space="preserve">- Tereza </w:t>
      </w:r>
      <w:proofErr w:type="spellStart"/>
      <w:r>
        <w:rPr>
          <w:rStyle w:val="Zdraznnjemn"/>
        </w:rPr>
        <w:t>Posoldová</w:t>
      </w:r>
      <w:proofErr w:type="spellEnd"/>
      <w:r>
        <w:rPr>
          <w:rStyle w:val="Zdraznnjemn"/>
        </w:rPr>
        <w:t xml:space="preserve"> a Aneta Janoušková - výstava</w:t>
      </w:r>
    </w:p>
    <w:p w:rsidR="00881D0F" w:rsidRDefault="00881D0F" w:rsidP="00881D0F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Noc s Andersenem</w:t>
      </w:r>
    </w:p>
    <w:p w:rsidR="00881D0F" w:rsidRDefault="00881D0F" w:rsidP="00881D0F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Kdo si hraje, nezlobí</w:t>
      </w:r>
    </w:p>
    <w:p w:rsidR="00881D0F" w:rsidRDefault="00881D0F" w:rsidP="00881D0F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Byliny do naší rodiny - přednáška</w:t>
      </w:r>
      <w:r w:rsidR="0012008D">
        <w:rPr>
          <w:rStyle w:val="Zdraznnjemn"/>
        </w:rPr>
        <w:t xml:space="preserve"> </w:t>
      </w:r>
      <w:proofErr w:type="spellStart"/>
      <w:r w:rsidR="0012008D">
        <w:rPr>
          <w:rStyle w:val="Zdraznnjemn"/>
        </w:rPr>
        <w:t>R.Jahodová</w:t>
      </w:r>
      <w:proofErr w:type="spellEnd"/>
    </w:p>
    <w:p w:rsidR="00881D0F" w:rsidRDefault="00881D0F" w:rsidP="00881D0F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>- Knihtisk a tiskařská dílna</w:t>
      </w:r>
    </w:p>
    <w:p w:rsidR="00881D0F" w:rsidRDefault="00881D0F" w:rsidP="00881D0F">
      <w:pPr>
        <w:spacing w:before="0"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  <w:t xml:space="preserve">- </w:t>
      </w:r>
      <w:r w:rsidR="0012008D">
        <w:rPr>
          <w:rStyle w:val="Zdraznnjemn"/>
        </w:rPr>
        <w:t>Pasování prvňáčků na čtenáře</w:t>
      </w:r>
    </w:p>
    <w:p w:rsidR="00881D0F" w:rsidRDefault="00881D0F" w:rsidP="00881D0F">
      <w:pPr>
        <w:spacing w:before="0" w:after="0"/>
        <w:ind w:left="357"/>
        <w:rPr>
          <w:rStyle w:val="Zdraznnjemn"/>
        </w:rPr>
      </w:pPr>
    </w:p>
    <w:p w:rsidR="00077F57" w:rsidRDefault="00077F57" w:rsidP="00881D0F">
      <w:pPr>
        <w:numPr>
          <w:ilvl w:val="1"/>
          <w:numId w:val="15"/>
        </w:numPr>
        <w:spacing w:before="0" w:after="0"/>
        <w:ind w:hanging="357"/>
        <w:rPr>
          <w:rStyle w:val="Zdraznnjemn"/>
          <w:b/>
          <w:u w:val="single"/>
        </w:rPr>
      </w:pPr>
      <w:r>
        <w:rPr>
          <w:rStyle w:val="Zdraznnjemn"/>
          <w:b/>
          <w:u w:val="single"/>
        </w:rPr>
        <w:t>Místní</w:t>
      </w:r>
      <w:r w:rsidRPr="00DC4656">
        <w:rPr>
          <w:rStyle w:val="Zdraznnjemn"/>
          <w:b/>
          <w:u w:val="single"/>
        </w:rPr>
        <w:t xml:space="preserve"> knihovna</w:t>
      </w:r>
      <w:r w:rsidR="00881D0F">
        <w:rPr>
          <w:rStyle w:val="Zdraznnjemn"/>
          <w:b/>
          <w:u w:val="single"/>
        </w:rPr>
        <w:t xml:space="preserve"> </w:t>
      </w:r>
      <w:proofErr w:type="spellStart"/>
      <w:r w:rsidR="00881D0F">
        <w:rPr>
          <w:rStyle w:val="Zdraznnjemn"/>
          <w:b/>
          <w:u w:val="single"/>
        </w:rPr>
        <w:t>Křišťanovice</w:t>
      </w:r>
      <w:proofErr w:type="spellEnd"/>
      <w:r w:rsidRPr="00DC4656">
        <w:rPr>
          <w:rStyle w:val="Zdraznnjemn"/>
          <w:b/>
          <w:u w:val="single"/>
        </w:rPr>
        <w:t xml:space="preserve"> </w:t>
      </w:r>
    </w:p>
    <w:p w:rsidR="00077F57" w:rsidRDefault="00077F57" w:rsidP="00077F57">
      <w:pPr>
        <w:spacing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</w:r>
      <w:r w:rsidRPr="00DC4656">
        <w:rPr>
          <w:rStyle w:val="Zdraznnjemn"/>
        </w:rPr>
        <w:t>-</w:t>
      </w:r>
      <w:r>
        <w:rPr>
          <w:rStyle w:val="Zdraznnjemn"/>
        </w:rPr>
        <w:t xml:space="preserve"> </w:t>
      </w:r>
      <w:r w:rsidR="00881D0F">
        <w:rPr>
          <w:rStyle w:val="Zdraznnjemn"/>
        </w:rPr>
        <w:t>Beseda se spisovatelkou Dankou Šárkovou</w:t>
      </w:r>
    </w:p>
    <w:p w:rsidR="00881D0F" w:rsidRDefault="00881D0F" w:rsidP="00077F57">
      <w:pPr>
        <w:spacing w:after="0"/>
        <w:ind w:left="357"/>
        <w:rPr>
          <w:rStyle w:val="Zdraznnjemn"/>
        </w:rPr>
      </w:pPr>
    </w:p>
    <w:p w:rsidR="00881D0F" w:rsidRDefault="00881D0F" w:rsidP="00881D0F">
      <w:pPr>
        <w:numPr>
          <w:ilvl w:val="1"/>
          <w:numId w:val="15"/>
        </w:numPr>
        <w:spacing w:before="0" w:after="0"/>
        <w:ind w:hanging="357"/>
        <w:rPr>
          <w:rStyle w:val="Zdraznnjemn"/>
          <w:b/>
          <w:u w:val="single"/>
        </w:rPr>
      </w:pPr>
      <w:r>
        <w:rPr>
          <w:rStyle w:val="Zdraznnjemn"/>
          <w:b/>
          <w:u w:val="single"/>
        </w:rPr>
        <w:t>Místní</w:t>
      </w:r>
      <w:r w:rsidRPr="00DC4656">
        <w:rPr>
          <w:rStyle w:val="Zdraznnjemn"/>
          <w:b/>
          <w:u w:val="single"/>
        </w:rPr>
        <w:t xml:space="preserve"> knihovna</w:t>
      </w:r>
      <w:r>
        <w:rPr>
          <w:rStyle w:val="Zdraznnjemn"/>
          <w:b/>
          <w:u w:val="single"/>
        </w:rPr>
        <w:t xml:space="preserve"> </w:t>
      </w:r>
      <w:proofErr w:type="spellStart"/>
      <w:r>
        <w:rPr>
          <w:rStyle w:val="Zdraznnjemn"/>
          <w:b/>
          <w:u w:val="single"/>
        </w:rPr>
        <w:t>Bohušov</w:t>
      </w:r>
      <w:proofErr w:type="spellEnd"/>
    </w:p>
    <w:p w:rsidR="00881D0F" w:rsidRDefault="00881D0F" w:rsidP="00881D0F">
      <w:pPr>
        <w:spacing w:after="0"/>
        <w:ind w:left="357"/>
        <w:rPr>
          <w:rStyle w:val="Zdraznnjemn"/>
        </w:rPr>
      </w:pPr>
      <w:r>
        <w:rPr>
          <w:rStyle w:val="Zdraznnjemn"/>
        </w:rPr>
        <w:tab/>
      </w:r>
      <w:r>
        <w:rPr>
          <w:rStyle w:val="Zdraznnjemn"/>
        </w:rPr>
        <w:tab/>
      </w:r>
      <w:r w:rsidRPr="00DC4656">
        <w:rPr>
          <w:rStyle w:val="Zdraznnjemn"/>
        </w:rPr>
        <w:t>-</w:t>
      </w:r>
      <w:r>
        <w:rPr>
          <w:rStyle w:val="Zdraznnjemn"/>
        </w:rPr>
        <w:t xml:space="preserve"> </w:t>
      </w:r>
      <w:proofErr w:type="spellStart"/>
      <w:r>
        <w:rPr>
          <w:rStyle w:val="Zdraznnjemn"/>
        </w:rPr>
        <w:t>Větrníkový</w:t>
      </w:r>
      <w:proofErr w:type="spellEnd"/>
      <w:r>
        <w:rPr>
          <w:rStyle w:val="Zdraznnjemn"/>
        </w:rPr>
        <w:t xml:space="preserve"> den pro slané děti</w:t>
      </w:r>
    </w:p>
    <w:p w:rsidR="00881D0F" w:rsidRDefault="00881D0F" w:rsidP="00077F57">
      <w:pPr>
        <w:spacing w:after="0"/>
        <w:ind w:left="357"/>
        <w:rPr>
          <w:rStyle w:val="Zdraznnjemn"/>
        </w:rPr>
      </w:pPr>
    </w:p>
    <w:p w:rsidR="00DC4656" w:rsidRPr="00DC4656" w:rsidRDefault="00DC4656" w:rsidP="00DC4656">
      <w:pPr>
        <w:spacing w:before="0" w:after="0"/>
        <w:ind w:left="357"/>
        <w:rPr>
          <w:rStyle w:val="Zdraznnjemn"/>
        </w:rPr>
      </w:pPr>
    </w:p>
    <w:p w:rsidR="003C0E34" w:rsidRPr="007F6E24" w:rsidRDefault="003C0E34" w:rsidP="00DC4656">
      <w:pPr>
        <w:numPr>
          <w:ilvl w:val="0"/>
          <w:numId w:val="15"/>
        </w:numPr>
        <w:spacing w:before="0" w:after="0"/>
        <w:ind w:hanging="357"/>
        <w:rPr>
          <w:rStyle w:val="Zdraznnjemn"/>
          <w:b/>
        </w:rPr>
      </w:pPr>
      <w:r w:rsidRPr="007F6E24">
        <w:rPr>
          <w:rStyle w:val="Zdraznnjemn"/>
          <w:b/>
        </w:rPr>
        <w:t>Pro knihovníky</w:t>
      </w:r>
    </w:p>
    <w:p w:rsidR="003C0E34" w:rsidRDefault="003C0E34" w:rsidP="003C0E34">
      <w:pPr>
        <w:numPr>
          <w:ilvl w:val="1"/>
          <w:numId w:val="15"/>
        </w:numPr>
        <w:spacing w:after="0"/>
        <w:ind w:hanging="357"/>
        <w:rPr>
          <w:rStyle w:val="Zdraznnjemn"/>
        </w:rPr>
      </w:pPr>
      <w:r w:rsidRPr="007F0D83">
        <w:rPr>
          <w:rStyle w:val="Zdraznnjemn"/>
        </w:rPr>
        <w:t>Vzdělávání knihovníků v organizaci</w:t>
      </w:r>
    </w:p>
    <w:p w:rsidR="00F97C26" w:rsidRDefault="00F97C26" w:rsidP="00F97C26">
      <w:pPr>
        <w:spacing w:after="0"/>
        <w:ind w:left="1077"/>
        <w:rPr>
          <w:rStyle w:val="Zdraznnjemn"/>
        </w:rPr>
      </w:pPr>
      <w:r>
        <w:rPr>
          <w:rStyle w:val="Zdraznnjemn"/>
        </w:rPr>
        <w:t>Komunikace s problémovým čtenářem</w:t>
      </w:r>
      <w:r w:rsidR="00B74044">
        <w:rPr>
          <w:rStyle w:val="Zdraznnjemn"/>
        </w:rPr>
        <w:t xml:space="preserve"> - 1 pracovník</w:t>
      </w:r>
    </w:p>
    <w:p w:rsidR="00F97C26" w:rsidRDefault="005B6F0A" w:rsidP="00F97C26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Souborný katalog a RDA</w:t>
      </w:r>
      <w:r w:rsidR="00B74044">
        <w:rPr>
          <w:rStyle w:val="Zdraznnjemn"/>
        </w:rPr>
        <w:t xml:space="preserve"> - 2 pracovníci</w:t>
      </w:r>
    </w:p>
    <w:p w:rsidR="005B6F0A" w:rsidRDefault="005B6F0A" w:rsidP="00F97C26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Veřejné knihovny v hybridním světě</w:t>
      </w:r>
      <w:r w:rsidR="00B74044">
        <w:rPr>
          <w:rStyle w:val="Zdraznnjemn"/>
        </w:rPr>
        <w:t xml:space="preserve"> - 1 pracovník</w:t>
      </w:r>
    </w:p>
    <w:p w:rsidR="005B6F0A" w:rsidRDefault="005B6F0A" w:rsidP="00F97C26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Knihovny a práce s informacemi</w:t>
      </w:r>
      <w:r w:rsidR="00B74044">
        <w:rPr>
          <w:rStyle w:val="Zdraznnjemn"/>
        </w:rPr>
        <w:t xml:space="preserve"> - 1 pracovník</w:t>
      </w:r>
    </w:p>
    <w:p w:rsidR="005B6F0A" w:rsidRDefault="005B6F0A" w:rsidP="00F97C26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Sociální sítě</w:t>
      </w:r>
      <w:r w:rsidR="00B74044">
        <w:rPr>
          <w:rStyle w:val="Zdraznnjemn"/>
        </w:rPr>
        <w:t xml:space="preserve"> - 4 pracovníci</w:t>
      </w:r>
    </w:p>
    <w:p w:rsidR="005B6F0A" w:rsidRDefault="005B6F0A" w:rsidP="00F97C26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 xml:space="preserve">Možnosti </w:t>
      </w:r>
      <w:proofErr w:type="spellStart"/>
      <w:r>
        <w:rPr>
          <w:rStyle w:val="Zdraznnjemn"/>
        </w:rPr>
        <w:t>google</w:t>
      </w:r>
      <w:proofErr w:type="spellEnd"/>
      <w:r>
        <w:rPr>
          <w:rStyle w:val="Zdraznnjemn"/>
        </w:rPr>
        <w:t xml:space="preserve"> nástrojů</w:t>
      </w:r>
      <w:r w:rsidR="00B74044">
        <w:rPr>
          <w:rStyle w:val="Zdraznnjemn"/>
        </w:rPr>
        <w:t xml:space="preserve"> - 3 pracovníci</w:t>
      </w:r>
    </w:p>
    <w:p w:rsidR="005B6F0A" w:rsidRDefault="005B6F0A" w:rsidP="00F97C26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Celoživotní učení: nutnost a vášeň</w:t>
      </w:r>
      <w:r w:rsidR="00B74044">
        <w:rPr>
          <w:rStyle w:val="Zdraznnjemn"/>
        </w:rPr>
        <w:t xml:space="preserve"> - 1 pracovník</w:t>
      </w:r>
    </w:p>
    <w:p w:rsidR="005B6F0A" w:rsidRDefault="005B6F0A" w:rsidP="00F97C26">
      <w:pPr>
        <w:spacing w:before="0" w:after="0"/>
        <w:ind w:left="1077"/>
        <w:rPr>
          <w:rStyle w:val="Zdraznnjemn"/>
        </w:rPr>
      </w:pPr>
      <w:r w:rsidRPr="005B6F0A">
        <w:rPr>
          <w:rStyle w:val="Zdraznnjemn"/>
        </w:rPr>
        <w:t>Design služeb pro každého (knihovníka)</w:t>
      </w:r>
      <w:r w:rsidR="00B74044">
        <w:rPr>
          <w:rStyle w:val="Zdraznnjemn"/>
        </w:rPr>
        <w:t xml:space="preserve"> - 1 pracovník</w:t>
      </w:r>
    </w:p>
    <w:p w:rsidR="005B6F0A" w:rsidRDefault="005B6F0A" w:rsidP="00F97C26">
      <w:pPr>
        <w:spacing w:before="0" w:after="0"/>
        <w:ind w:left="1077"/>
        <w:rPr>
          <w:rStyle w:val="Zdraznnjemn"/>
        </w:rPr>
      </w:pPr>
      <w:r w:rsidRPr="005B6F0A">
        <w:rPr>
          <w:rStyle w:val="Zdraznnjemn"/>
        </w:rPr>
        <w:t>Knihovník v (ne)bezpečí</w:t>
      </w:r>
      <w:r w:rsidR="00B74044">
        <w:rPr>
          <w:rStyle w:val="Zdraznnjemn"/>
        </w:rPr>
        <w:t xml:space="preserve"> - 1 pracovník</w:t>
      </w:r>
    </w:p>
    <w:p w:rsidR="005B6F0A" w:rsidRDefault="005B6F0A" w:rsidP="00F97C26">
      <w:pPr>
        <w:spacing w:before="0" w:after="0"/>
        <w:ind w:left="1077"/>
        <w:rPr>
          <w:rStyle w:val="Zdraznnjemn"/>
        </w:rPr>
      </w:pPr>
      <w:r w:rsidRPr="005B6F0A">
        <w:rPr>
          <w:rStyle w:val="Zdraznnjemn"/>
        </w:rPr>
        <w:t>Jmenná katalogizace monografií RDA</w:t>
      </w:r>
      <w:r w:rsidR="00B74044">
        <w:rPr>
          <w:rStyle w:val="Zdraznnjemn"/>
        </w:rPr>
        <w:t xml:space="preserve"> - 1 pracovník</w:t>
      </w:r>
    </w:p>
    <w:p w:rsidR="00A55750" w:rsidRDefault="00A55750" w:rsidP="00F97C26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Práce s chytrým telefonem</w:t>
      </w:r>
      <w:r w:rsidR="00B74044">
        <w:rPr>
          <w:rStyle w:val="Zdraznnjemn"/>
        </w:rPr>
        <w:t xml:space="preserve"> - 1 pracovník</w:t>
      </w:r>
    </w:p>
    <w:p w:rsidR="00A55750" w:rsidRDefault="00A55750" w:rsidP="00F97C26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Jak správně řídit knihovnu</w:t>
      </w:r>
      <w:r w:rsidR="00B74044">
        <w:rPr>
          <w:rStyle w:val="Zdraznnjemn"/>
        </w:rPr>
        <w:t xml:space="preserve"> - 4 pracovníci</w:t>
      </w:r>
    </w:p>
    <w:p w:rsidR="00B74044" w:rsidRDefault="00B74044" w:rsidP="00F97C26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Čtením a psaním ke kritickému myšlení - 2 pracovníci</w:t>
      </w:r>
    </w:p>
    <w:p w:rsidR="00B74044" w:rsidRDefault="00B74044" w:rsidP="00F97C26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Nebojte se promluvit - 2 pracovníci</w:t>
      </w:r>
    </w:p>
    <w:p w:rsidR="005B6F0A" w:rsidRPr="007F0D83" w:rsidRDefault="005B6F0A" w:rsidP="00F97C26">
      <w:pPr>
        <w:spacing w:before="0" w:after="0"/>
        <w:ind w:left="1077"/>
        <w:rPr>
          <w:rStyle w:val="Zdraznnjemn"/>
        </w:rPr>
      </w:pPr>
    </w:p>
    <w:p w:rsidR="003C0E34" w:rsidRDefault="003C0E34" w:rsidP="00F97C26">
      <w:pPr>
        <w:numPr>
          <w:ilvl w:val="1"/>
          <w:numId w:val="15"/>
        </w:numPr>
        <w:spacing w:before="0" w:after="0"/>
        <w:ind w:hanging="357"/>
        <w:rPr>
          <w:rStyle w:val="Zdraznnjemn"/>
        </w:rPr>
      </w:pPr>
      <w:r w:rsidRPr="007F0D83">
        <w:rPr>
          <w:rStyle w:val="Zdraznnjemn"/>
        </w:rPr>
        <w:lastRenderedPageBreak/>
        <w:t>Účast na celostátních akcích, akcích SKIP a dalších organizací</w:t>
      </w:r>
    </w:p>
    <w:p w:rsidR="00B74044" w:rsidRDefault="00B74044" w:rsidP="00B74044">
      <w:pPr>
        <w:spacing w:before="0" w:after="0"/>
        <w:ind w:left="1077"/>
        <w:rPr>
          <w:rStyle w:val="Zdraznnjemn"/>
          <w:b/>
          <w:u w:val="single"/>
        </w:rPr>
      </w:pPr>
      <w:r w:rsidRPr="00B74044">
        <w:rPr>
          <w:rStyle w:val="Zdraznnjemn"/>
          <w:b/>
          <w:u w:val="single"/>
        </w:rPr>
        <w:t>Městská knihovna Bruntál</w:t>
      </w:r>
    </w:p>
    <w:p w:rsidR="00B74044" w:rsidRPr="00B74044" w:rsidRDefault="00B74044" w:rsidP="00B74044">
      <w:pPr>
        <w:spacing w:before="0" w:after="0"/>
        <w:ind w:left="1077"/>
        <w:rPr>
          <w:rStyle w:val="Zdraznnjemn"/>
        </w:rPr>
      </w:pPr>
      <w:r w:rsidRPr="00B74044">
        <w:rPr>
          <w:rStyle w:val="Zdraznnjemn"/>
        </w:rPr>
        <w:t>SKIP - Klubko</w:t>
      </w:r>
    </w:p>
    <w:p w:rsidR="005808FD" w:rsidRDefault="005808FD" w:rsidP="005B6F0A">
      <w:pPr>
        <w:spacing w:before="0" w:after="0"/>
        <w:ind w:left="1077"/>
        <w:rPr>
          <w:rStyle w:val="Zdraznnjemn"/>
        </w:rPr>
      </w:pPr>
    </w:p>
    <w:p w:rsidR="005808FD" w:rsidRPr="005808FD" w:rsidRDefault="005808FD" w:rsidP="005B6F0A">
      <w:pPr>
        <w:spacing w:before="0" w:after="0"/>
        <w:ind w:left="1077"/>
        <w:rPr>
          <w:rStyle w:val="Zdraznnjemn"/>
          <w:b/>
          <w:u w:val="single"/>
        </w:rPr>
      </w:pPr>
      <w:r>
        <w:rPr>
          <w:rStyle w:val="Zdraznnjemn"/>
          <w:b/>
          <w:u w:val="single"/>
        </w:rPr>
        <w:t>Městská knihovna Krnov</w:t>
      </w:r>
    </w:p>
    <w:p w:rsidR="005B6F0A" w:rsidRDefault="005B6F0A" w:rsidP="005B6F0A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Setkání klubka Olomouc</w:t>
      </w:r>
    </w:p>
    <w:p w:rsidR="005B6F0A" w:rsidRDefault="005B6F0A" w:rsidP="005B6F0A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Konference Architektura a výstavba knihoven</w:t>
      </w:r>
    </w:p>
    <w:p w:rsidR="005B6F0A" w:rsidRDefault="005B6F0A" w:rsidP="005B6F0A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Konference Čapkové a jejich ženy</w:t>
      </w:r>
    </w:p>
    <w:p w:rsidR="005B6F0A" w:rsidRDefault="005B6F0A" w:rsidP="005B6F0A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 xml:space="preserve">Konference </w:t>
      </w:r>
      <w:proofErr w:type="spellStart"/>
      <w:r>
        <w:rPr>
          <w:rStyle w:val="Zdraznnjemn"/>
        </w:rPr>
        <w:t>Prety</w:t>
      </w:r>
      <w:proofErr w:type="spellEnd"/>
      <w:r>
        <w:rPr>
          <w:rStyle w:val="Zdraznnjemn"/>
        </w:rPr>
        <w:t xml:space="preserve"> </w:t>
      </w:r>
      <w:proofErr w:type="spellStart"/>
      <w:r>
        <w:rPr>
          <w:rStyle w:val="Zdraznnjemn"/>
        </w:rPr>
        <w:t>Future</w:t>
      </w:r>
      <w:proofErr w:type="spellEnd"/>
    </w:p>
    <w:p w:rsidR="005B6F0A" w:rsidRDefault="00A55750" w:rsidP="005B6F0A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Knihovny současnosti Olomouc</w:t>
      </w:r>
    </w:p>
    <w:p w:rsidR="00A55750" w:rsidRDefault="00A55750" w:rsidP="005B6F0A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Kniha v 21. století</w:t>
      </w:r>
    </w:p>
    <w:p w:rsidR="00A55750" w:rsidRDefault="00A55750" w:rsidP="005B6F0A">
      <w:pPr>
        <w:spacing w:before="0" w:after="0"/>
        <w:ind w:left="1077"/>
        <w:rPr>
          <w:rStyle w:val="Zdraznnjemn"/>
        </w:rPr>
      </w:pPr>
      <w:r w:rsidRPr="00A55750">
        <w:rPr>
          <w:rStyle w:val="Zdraznnjemn"/>
        </w:rPr>
        <w:t>Kurz pro certifikované trenéry paměti</w:t>
      </w:r>
    </w:p>
    <w:p w:rsidR="00A55750" w:rsidRDefault="00A55750" w:rsidP="005B6F0A">
      <w:pPr>
        <w:spacing w:before="0" w:after="0"/>
        <w:ind w:left="1077"/>
        <w:rPr>
          <w:rStyle w:val="Zdraznnjemn"/>
        </w:rPr>
      </w:pPr>
      <w:r w:rsidRPr="00A55750">
        <w:rPr>
          <w:rStyle w:val="Zdraznnjemn"/>
        </w:rPr>
        <w:t>Čtenářské kluby Praha</w:t>
      </w:r>
    </w:p>
    <w:p w:rsidR="00B74044" w:rsidRDefault="00B74044" w:rsidP="005B6F0A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Současná brněnská hudební scéna</w:t>
      </w:r>
    </w:p>
    <w:p w:rsidR="00B74044" w:rsidRDefault="00B74044" w:rsidP="005B6F0A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Studijní cesta Dánsko</w:t>
      </w:r>
    </w:p>
    <w:p w:rsidR="00B74044" w:rsidRDefault="00B74044" w:rsidP="005B6F0A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Studijní cesta Holandsko</w:t>
      </w:r>
    </w:p>
    <w:p w:rsidR="00A55750" w:rsidRDefault="00A55750" w:rsidP="005B6F0A">
      <w:pPr>
        <w:spacing w:before="0" w:after="0"/>
        <w:ind w:left="1077"/>
        <w:rPr>
          <w:rStyle w:val="Zdraznnjemn"/>
        </w:rPr>
      </w:pPr>
    </w:p>
    <w:p w:rsidR="00A55750" w:rsidRPr="00A55750" w:rsidRDefault="00A55750" w:rsidP="005B6F0A">
      <w:pPr>
        <w:spacing w:before="0" w:after="0"/>
        <w:ind w:left="1077"/>
        <w:rPr>
          <w:rStyle w:val="Zdraznnjemn"/>
          <w:b/>
          <w:u w:val="single"/>
        </w:rPr>
      </w:pPr>
      <w:r>
        <w:rPr>
          <w:rStyle w:val="Zdraznnjemn"/>
          <w:b/>
          <w:u w:val="single"/>
        </w:rPr>
        <w:t xml:space="preserve">Městská knihovna </w:t>
      </w:r>
      <w:proofErr w:type="spellStart"/>
      <w:r>
        <w:rPr>
          <w:rStyle w:val="Zdraznnjemn"/>
          <w:b/>
          <w:u w:val="single"/>
        </w:rPr>
        <w:t>Rýmařov</w:t>
      </w:r>
      <w:proofErr w:type="spellEnd"/>
    </w:p>
    <w:p w:rsidR="00A55750" w:rsidRDefault="00A55750" w:rsidP="005B6F0A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Den knihovníků v Přerově</w:t>
      </w:r>
    </w:p>
    <w:p w:rsidR="00A55750" w:rsidRDefault="00A55750" w:rsidP="005B6F0A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Valná hromada SKIP Hradec Králové</w:t>
      </w:r>
    </w:p>
    <w:p w:rsidR="00A55750" w:rsidRDefault="00A55750" w:rsidP="005B6F0A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SKIP - valná hromada v Opavě</w:t>
      </w:r>
    </w:p>
    <w:p w:rsidR="00A55750" w:rsidRDefault="00A55750" w:rsidP="005B6F0A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Hrátky s pamětí - Jevíčko</w:t>
      </w:r>
    </w:p>
    <w:p w:rsidR="00A55750" w:rsidRDefault="00A55750" w:rsidP="005B6F0A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Šťastné číslo pro knihovnu</w:t>
      </w:r>
    </w:p>
    <w:p w:rsidR="00A55750" w:rsidRDefault="00A55750" w:rsidP="005B6F0A">
      <w:pPr>
        <w:spacing w:before="0" w:after="0"/>
        <w:ind w:left="1077"/>
        <w:rPr>
          <w:rStyle w:val="Zdraznnjemn"/>
        </w:rPr>
      </w:pPr>
      <w:proofErr w:type="spellStart"/>
      <w:r>
        <w:rPr>
          <w:rStyle w:val="Zdraznnjemn"/>
        </w:rPr>
        <w:t>Hyde</w:t>
      </w:r>
      <w:proofErr w:type="spellEnd"/>
      <w:r>
        <w:rPr>
          <w:rStyle w:val="Zdraznnjemn"/>
        </w:rPr>
        <w:t xml:space="preserve"> park s Vítem </w:t>
      </w:r>
      <w:proofErr w:type="spellStart"/>
      <w:r>
        <w:rPr>
          <w:rStyle w:val="Zdraznnjemn"/>
        </w:rPr>
        <w:t>Richtrem</w:t>
      </w:r>
      <w:proofErr w:type="spellEnd"/>
      <w:r>
        <w:rPr>
          <w:rStyle w:val="Zdraznnjemn"/>
        </w:rPr>
        <w:t xml:space="preserve"> - Opava</w:t>
      </w:r>
    </w:p>
    <w:p w:rsidR="00B4178B" w:rsidRDefault="00A55750" w:rsidP="00A55750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Nácvik komunikačních dovedností - Praha</w:t>
      </w:r>
      <w:r w:rsidR="005B6F0A">
        <w:rPr>
          <w:rStyle w:val="Zdraznnjemn"/>
        </w:rPr>
        <w:tab/>
      </w:r>
    </w:p>
    <w:p w:rsidR="00B74044" w:rsidRDefault="00B74044" w:rsidP="00A55750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Den knihovníků v Přerově</w:t>
      </w:r>
    </w:p>
    <w:p w:rsidR="00B74044" w:rsidRDefault="00B74044" w:rsidP="00A55750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Knihovnická dílna Jičín</w:t>
      </w:r>
    </w:p>
    <w:p w:rsidR="00B4178B" w:rsidRDefault="00B4178B" w:rsidP="00B4178B">
      <w:pPr>
        <w:spacing w:after="0"/>
        <w:rPr>
          <w:rStyle w:val="Zdraznnjemn"/>
        </w:rPr>
      </w:pPr>
    </w:p>
    <w:p w:rsidR="00B4178B" w:rsidRPr="007F0D83" w:rsidRDefault="00B4178B" w:rsidP="00B4178B">
      <w:pPr>
        <w:spacing w:after="0"/>
        <w:rPr>
          <w:rStyle w:val="Zdraznnjemn"/>
        </w:rPr>
      </w:pPr>
    </w:p>
    <w:p w:rsidR="005B0B7A" w:rsidRPr="00AE1673" w:rsidRDefault="005B0B7A" w:rsidP="003C0E34">
      <w:pPr>
        <w:pStyle w:val="Odstavecseseznamem"/>
        <w:spacing w:before="0" w:line="240" w:lineRule="auto"/>
        <w:ind w:left="0"/>
        <w:rPr>
          <w:sz w:val="24"/>
          <w:szCs w:val="24"/>
          <w:lang w:val="cs-CZ"/>
        </w:rPr>
      </w:pPr>
    </w:p>
    <w:p w:rsidR="00085078" w:rsidRPr="00537C0E" w:rsidRDefault="00E91D8A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120"/>
        <w:rPr>
          <w:lang w:val="cs-CZ"/>
        </w:rPr>
      </w:pPr>
      <w:r w:rsidRPr="00537C0E">
        <w:rPr>
          <w:lang w:val="cs-CZ"/>
        </w:rPr>
        <w:t>Publikační činnost</w:t>
      </w:r>
      <w:r w:rsidR="00F20832">
        <w:rPr>
          <w:lang w:val="cs-CZ"/>
        </w:rPr>
        <w:t xml:space="preserve"> 2016</w:t>
      </w:r>
      <w:r w:rsidR="00EF4F36">
        <w:rPr>
          <w:lang w:val="cs-CZ"/>
        </w:rPr>
        <w:t xml:space="preserve"> (za celou oblast)</w:t>
      </w:r>
    </w:p>
    <w:tbl>
      <w:tblPr>
        <w:tblW w:w="88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2211"/>
        <w:gridCol w:w="2211"/>
        <w:gridCol w:w="2211"/>
      </w:tblGrid>
      <w:tr w:rsidR="00C82B53" w:rsidRPr="00C82B53" w:rsidTr="00C82B53">
        <w:tc>
          <w:tcPr>
            <w:tcW w:w="2211" w:type="dxa"/>
            <w:shd w:val="clear" w:color="auto" w:fill="auto"/>
            <w:vAlign w:val="center"/>
          </w:tcPr>
          <w:p w:rsidR="00F20832" w:rsidRPr="00C82B53" w:rsidRDefault="00F20832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Počet titulů vydaných tištěných dokumentů</w:t>
            </w:r>
          </w:p>
          <w:p w:rsidR="00F20832" w:rsidRPr="00C82B53" w:rsidRDefault="002767F2" w:rsidP="00C82B53">
            <w:pPr>
              <w:pStyle w:val="Odstavecseseznamem"/>
              <w:spacing w:before="0"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proofErr w:type="spellStart"/>
            <w:r w:rsidR="00F20832" w:rsidRPr="00C82B53">
              <w:rPr>
                <w:sz w:val="18"/>
                <w:szCs w:val="24"/>
                <w:lang w:val="cs-CZ"/>
              </w:rPr>
              <w:t>ř</w:t>
            </w:r>
            <w:proofErr w:type="spellEnd"/>
            <w:r w:rsidR="00F20832" w:rsidRPr="00C82B53">
              <w:rPr>
                <w:sz w:val="18"/>
                <w:szCs w:val="24"/>
                <w:lang w:val="cs-CZ"/>
              </w:rPr>
              <w:t>. 0418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F20832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 xml:space="preserve">Počet titulů vydaných </w:t>
            </w:r>
            <w:proofErr w:type="spellStart"/>
            <w:r w:rsidRPr="00C82B53">
              <w:rPr>
                <w:sz w:val="18"/>
                <w:szCs w:val="24"/>
                <w:lang w:val="cs-CZ"/>
              </w:rPr>
              <w:t>vydaných</w:t>
            </w:r>
            <w:proofErr w:type="spellEnd"/>
            <w:r w:rsidRPr="00C82B53">
              <w:rPr>
                <w:sz w:val="18"/>
                <w:szCs w:val="24"/>
                <w:lang w:val="cs-CZ"/>
              </w:rPr>
              <w:t xml:space="preserve"> elektronických dokumentů</w:t>
            </w:r>
          </w:p>
          <w:p w:rsidR="00F20832" w:rsidRPr="00C82B53" w:rsidRDefault="002767F2" w:rsidP="00C82B53">
            <w:pPr>
              <w:pStyle w:val="Odstavecseseznamem"/>
              <w:spacing w:before="0"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proofErr w:type="spellStart"/>
            <w:r w:rsidR="00F20832" w:rsidRPr="00C82B53">
              <w:rPr>
                <w:sz w:val="18"/>
                <w:szCs w:val="24"/>
                <w:lang w:val="cs-CZ"/>
              </w:rPr>
              <w:t>ř</w:t>
            </w:r>
            <w:proofErr w:type="spellEnd"/>
            <w:r w:rsidR="00F20832" w:rsidRPr="00C82B53">
              <w:rPr>
                <w:sz w:val="18"/>
                <w:szCs w:val="24"/>
                <w:lang w:val="cs-CZ"/>
              </w:rPr>
              <w:t>. 0424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F20832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Počet titulů vydaného periodického tisku</w:t>
            </w:r>
          </w:p>
          <w:p w:rsidR="00F20832" w:rsidRPr="00C82B53" w:rsidRDefault="002767F2" w:rsidP="00C82B53">
            <w:pPr>
              <w:pStyle w:val="Odstavecseseznamem"/>
              <w:spacing w:before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proofErr w:type="spellStart"/>
            <w:r w:rsidR="00F20832" w:rsidRPr="00C82B53">
              <w:rPr>
                <w:sz w:val="18"/>
                <w:szCs w:val="24"/>
                <w:lang w:val="cs-CZ"/>
              </w:rPr>
              <w:t>ř</w:t>
            </w:r>
            <w:proofErr w:type="spellEnd"/>
            <w:r w:rsidR="00F20832" w:rsidRPr="00C82B53">
              <w:rPr>
                <w:sz w:val="18"/>
                <w:szCs w:val="24"/>
                <w:lang w:val="cs-CZ"/>
              </w:rPr>
              <w:t>. 0420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F20832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 xml:space="preserve">Počet titulů vydaných </w:t>
            </w:r>
            <w:proofErr w:type="spellStart"/>
            <w:r w:rsidRPr="00C82B53">
              <w:rPr>
                <w:sz w:val="18"/>
                <w:szCs w:val="24"/>
                <w:lang w:val="cs-CZ"/>
              </w:rPr>
              <w:t>vydaných</w:t>
            </w:r>
            <w:proofErr w:type="spellEnd"/>
            <w:r w:rsidRPr="00C82B53">
              <w:rPr>
                <w:sz w:val="18"/>
                <w:szCs w:val="24"/>
                <w:lang w:val="cs-CZ"/>
              </w:rPr>
              <w:t xml:space="preserve"> AV dokumentů </w:t>
            </w:r>
          </w:p>
          <w:p w:rsidR="00F20832" w:rsidRPr="00C82B53" w:rsidRDefault="002767F2" w:rsidP="00C82B53">
            <w:pPr>
              <w:pStyle w:val="Odstavecseseznamem"/>
              <w:spacing w:before="0"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proofErr w:type="spellStart"/>
            <w:r w:rsidR="00F20832" w:rsidRPr="00C82B53">
              <w:rPr>
                <w:sz w:val="18"/>
                <w:szCs w:val="24"/>
                <w:lang w:val="cs-CZ"/>
              </w:rPr>
              <w:t>ř</w:t>
            </w:r>
            <w:proofErr w:type="spellEnd"/>
            <w:r w:rsidR="00F20832" w:rsidRPr="00C82B53">
              <w:rPr>
                <w:sz w:val="18"/>
                <w:szCs w:val="24"/>
                <w:lang w:val="cs-CZ"/>
              </w:rPr>
              <w:t>. 0422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</w:tr>
      <w:tr w:rsidR="00C82B53" w:rsidRPr="00C82B53" w:rsidTr="00C82B53">
        <w:tc>
          <w:tcPr>
            <w:tcW w:w="2211" w:type="dxa"/>
            <w:shd w:val="clear" w:color="auto" w:fill="auto"/>
            <w:vAlign w:val="center"/>
          </w:tcPr>
          <w:p w:rsidR="00F20832" w:rsidRPr="00C82B53" w:rsidRDefault="00A55750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F20832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F20832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F20832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</w:p>
        </w:tc>
      </w:tr>
    </w:tbl>
    <w:p w:rsidR="00DB4B49" w:rsidRDefault="00DB4B49" w:rsidP="00DB4B49">
      <w:pPr>
        <w:pStyle w:val="Textpoznpodarou"/>
        <w:ind w:left="426"/>
        <w:rPr>
          <w:lang w:val="cs-CZ"/>
        </w:rPr>
      </w:pPr>
      <w:r>
        <w:rPr>
          <w:lang w:val="cs-CZ"/>
        </w:rPr>
        <w:t xml:space="preserve">Viz definice č. 65 – 68 ve Statistickém deníku knihovny. Dostupný na: </w:t>
      </w:r>
      <w:hyperlink r:id="rId8" w:history="1">
        <w:r w:rsidRPr="00837037">
          <w:rPr>
            <w:rStyle w:val="Hypertextovodkaz"/>
            <w:lang w:val="cs-CZ"/>
          </w:rPr>
          <w:t>http://www.nipos-mk.cz/wp-content/uploads/2009/03/DVK2015_2016_Silny.pdf</w:t>
        </w:r>
      </w:hyperlink>
      <w:r>
        <w:rPr>
          <w:lang w:val="cs-CZ"/>
        </w:rPr>
        <w:t xml:space="preserve"> </w:t>
      </w:r>
    </w:p>
    <w:p w:rsidR="00F20832" w:rsidRDefault="00F20832" w:rsidP="00EF4F36">
      <w:pPr>
        <w:rPr>
          <w:lang w:val="cs-CZ"/>
        </w:rPr>
      </w:pPr>
      <w:r w:rsidRPr="00F20832">
        <w:rPr>
          <w:lang w:val="cs-CZ"/>
        </w:rPr>
        <w:t>Uveďte výběrově</w:t>
      </w:r>
      <w:r>
        <w:rPr>
          <w:lang w:val="cs-CZ"/>
        </w:rPr>
        <w:t xml:space="preserve"> tituly z jednotlivých knihoven, které mají publikační činnost:</w:t>
      </w:r>
    </w:p>
    <w:p w:rsidR="00F20832" w:rsidRDefault="00A55750" w:rsidP="00EF4F36">
      <w:pPr>
        <w:numPr>
          <w:ilvl w:val="0"/>
          <w:numId w:val="23"/>
        </w:numPr>
        <w:rPr>
          <w:lang w:val="cs-CZ"/>
        </w:rPr>
      </w:pPr>
      <w:r>
        <w:rPr>
          <w:lang w:val="cs-CZ"/>
        </w:rPr>
        <w:t>PF  2017 Zdeněk Křenek - Dobře vidíme jen srdcem</w:t>
      </w:r>
    </w:p>
    <w:p w:rsidR="00DC107E" w:rsidRPr="00F20832" w:rsidRDefault="00DC107E" w:rsidP="00DC107E">
      <w:pPr>
        <w:ind w:left="720"/>
        <w:rPr>
          <w:lang w:val="cs-CZ"/>
        </w:rPr>
      </w:pPr>
    </w:p>
    <w:p w:rsidR="00E91D8A" w:rsidRPr="00537C0E" w:rsidRDefault="000E0994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lastRenderedPageBreak/>
        <w:t>E</w:t>
      </w:r>
      <w:r w:rsidR="00E91D8A" w:rsidRPr="00537C0E">
        <w:rPr>
          <w:lang w:val="cs-CZ"/>
        </w:rPr>
        <w:t>lektronické služby knihovny</w:t>
      </w:r>
    </w:p>
    <w:p w:rsidR="000C0628" w:rsidRDefault="00E91D8A" w:rsidP="007F0D83">
      <w:pPr>
        <w:pStyle w:val="Odstavecseseznamem"/>
        <w:numPr>
          <w:ilvl w:val="0"/>
          <w:numId w:val="16"/>
        </w:numPr>
        <w:spacing w:line="240" w:lineRule="auto"/>
        <w:jc w:val="both"/>
        <w:rPr>
          <w:rStyle w:val="Zdraznnjemn"/>
        </w:rPr>
      </w:pPr>
      <w:r w:rsidRPr="007F0D83">
        <w:rPr>
          <w:rStyle w:val="Zdraznnjemn"/>
          <w:b/>
        </w:rPr>
        <w:t>Webová stránka knihovny</w:t>
      </w:r>
      <w:r w:rsidR="00F91641" w:rsidRPr="007F0D83">
        <w:rPr>
          <w:rStyle w:val="Zdraznnjemn"/>
          <w:vertAlign w:val="superscript"/>
        </w:rPr>
        <w:footnoteReference w:id="4"/>
      </w:r>
      <w:r w:rsidR="000C0628" w:rsidRPr="007F0D83">
        <w:rPr>
          <w:rStyle w:val="Zdraznnjemn"/>
        </w:rPr>
        <w:t xml:space="preserve"> </w:t>
      </w:r>
    </w:p>
    <w:p w:rsidR="00082EC0" w:rsidRPr="00082EC0" w:rsidRDefault="00082EC0" w:rsidP="00D75317">
      <w:pPr>
        <w:pStyle w:val="Odstavecseseznamem"/>
        <w:spacing w:line="240" w:lineRule="auto"/>
        <w:jc w:val="both"/>
        <w:rPr>
          <w:rStyle w:val="Zdraznnjemn"/>
          <w:sz w:val="18"/>
        </w:rPr>
      </w:pPr>
    </w:p>
    <w:p w:rsidR="00D501C3" w:rsidRDefault="005808FD" w:rsidP="00D75317">
      <w:pPr>
        <w:pStyle w:val="Odstavecseseznamem"/>
        <w:spacing w:line="240" w:lineRule="auto"/>
        <w:jc w:val="both"/>
        <w:rPr>
          <w:rStyle w:val="Zdraznnjemn"/>
        </w:rPr>
      </w:pPr>
      <w:r>
        <w:rPr>
          <w:rStyle w:val="Zdraznnjemn"/>
        </w:rPr>
        <w:t xml:space="preserve">Knihovny </w:t>
      </w:r>
      <w:proofErr w:type="spellStart"/>
      <w:r>
        <w:rPr>
          <w:rStyle w:val="Zdraznnjemn"/>
        </w:rPr>
        <w:t>Bílčice</w:t>
      </w:r>
      <w:proofErr w:type="spellEnd"/>
      <w:r>
        <w:rPr>
          <w:rStyle w:val="Zdraznnjemn"/>
        </w:rPr>
        <w:t xml:space="preserve">, Dívčí Hrad, </w:t>
      </w:r>
      <w:proofErr w:type="spellStart"/>
      <w:r>
        <w:rPr>
          <w:rStyle w:val="Zdraznnjemn"/>
        </w:rPr>
        <w:t>Heřmanovice</w:t>
      </w:r>
      <w:proofErr w:type="spellEnd"/>
      <w:r>
        <w:rPr>
          <w:rStyle w:val="Zdraznnjemn"/>
        </w:rPr>
        <w:t xml:space="preserve">, </w:t>
      </w:r>
      <w:proofErr w:type="spellStart"/>
      <w:r>
        <w:rPr>
          <w:rStyle w:val="Zdraznnjemn"/>
        </w:rPr>
        <w:t>Hošťálkovy</w:t>
      </w:r>
      <w:proofErr w:type="spellEnd"/>
      <w:r>
        <w:rPr>
          <w:rStyle w:val="Zdraznnjemn"/>
        </w:rPr>
        <w:t xml:space="preserve">, </w:t>
      </w:r>
      <w:proofErr w:type="spellStart"/>
      <w:r>
        <w:rPr>
          <w:rStyle w:val="Zdraznnjemn"/>
        </w:rPr>
        <w:t>Křišťanovice</w:t>
      </w:r>
      <w:proofErr w:type="spellEnd"/>
      <w:r>
        <w:rPr>
          <w:rStyle w:val="Zdraznnjemn"/>
        </w:rPr>
        <w:t xml:space="preserve">, </w:t>
      </w:r>
      <w:proofErr w:type="spellStart"/>
      <w:r>
        <w:rPr>
          <w:rStyle w:val="Zdraznnjemn"/>
        </w:rPr>
        <w:t>Leskovec</w:t>
      </w:r>
      <w:proofErr w:type="spellEnd"/>
      <w:r>
        <w:rPr>
          <w:rStyle w:val="Zdraznnjemn"/>
        </w:rPr>
        <w:t xml:space="preserve"> n. M., </w:t>
      </w:r>
      <w:proofErr w:type="spellStart"/>
      <w:r>
        <w:rPr>
          <w:rStyle w:val="Zdraznnjemn"/>
        </w:rPr>
        <w:t>Liptaň</w:t>
      </w:r>
      <w:proofErr w:type="spellEnd"/>
      <w:r>
        <w:rPr>
          <w:rStyle w:val="Zdraznnjemn"/>
        </w:rPr>
        <w:t xml:space="preserve">, Malá Morávka, Osoblaha, Slezské Pavlovice, Sosnová, Staré Město, Svobodné </w:t>
      </w:r>
      <w:proofErr w:type="spellStart"/>
      <w:r>
        <w:rPr>
          <w:rStyle w:val="Zdraznnjemn"/>
        </w:rPr>
        <w:t>Heřmanice</w:t>
      </w:r>
      <w:proofErr w:type="spellEnd"/>
      <w:r>
        <w:rPr>
          <w:rStyle w:val="Zdraznnjemn"/>
        </w:rPr>
        <w:t>, Široká Niva mají informace o knihovně na webových stránkách obce, ale ne v takovém rozsahu, aby mohly být považovány za webovou stránku knihovny.</w:t>
      </w:r>
    </w:p>
    <w:p w:rsidR="00D75317" w:rsidRPr="0049441A" w:rsidRDefault="00D75317" w:rsidP="0049441A">
      <w:pPr>
        <w:pStyle w:val="Odstavecseseznamem"/>
        <w:spacing w:line="240" w:lineRule="auto"/>
        <w:ind w:left="0"/>
        <w:rPr>
          <w:rStyle w:val="Zdraznnjemn"/>
        </w:rPr>
      </w:pPr>
      <w:r>
        <w:rPr>
          <w:i/>
          <w:sz w:val="24"/>
          <w:szCs w:val="24"/>
          <w:lang w:val="cs-CZ"/>
        </w:rPr>
        <w:t xml:space="preserve">             </w:t>
      </w:r>
    </w:p>
    <w:p w:rsidR="009D16D5" w:rsidRDefault="00DB1D8B" w:rsidP="007F0D83">
      <w:pPr>
        <w:pStyle w:val="Odstavecseseznamem"/>
        <w:numPr>
          <w:ilvl w:val="1"/>
          <w:numId w:val="13"/>
        </w:numPr>
        <w:spacing w:line="240" w:lineRule="auto"/>
        <w:rPr>
          <w:rStyle w:val="Zdraznnjemn"/>
          <w:b/>
        </w:rPr>
      </w:pPr>
      <w:r>
        <w:rPr>
          <w:rStyle w:val="Zdraznnjemn"/>
          <w:b/>
        </w:rPr>
        <w:t xml:space="preserve">Knihovny na </w:t>
      </w:r>
      <w:r w:rsidR="00306D50">
        <w:rPr>
          <w:rStyle w:val="Zdraznnjemn"/>
          <w:b/>
        </w:rPr>
        <w:t xml:space="preserve">sociálních sítích – </w:t>
      </w:r>
      <w:proofErr w:type="spellStart"/>
      <w:r>
        <w:rPr>
          <w:rStyle w:val="Zdraznnjemn"/>
          <w:b/>
        </w:rPr>
        <w:t>F</w:t>
      </w:r>
      <w:r w:rsidR="00306D50">
        <w:rPr>
          <w:rStyle w:val="Zdraznnjemn"/>
          <w:b/>
        </w:rPr>
        <w:t>acebook</w:t>
      </w:r>
      <w:proofErr w:type="spellEnd"/>
      <w:r w:rsidR="00306D50">
        <w:rPr>
          <w:rStyle w:val="Zdraznnjemn"/>
          <w:b/>
        </w:rPr>
        <w:t xml:space="preserve">, </w:t>
      </w:r>
      <w:proofErr w:type="spellStart"/>
      <w:r w:rsidR="00306D50">
        <w:rPr>
          <w:rStyle w:val="Zdraznnjemn"/>
          <w:b/>
        </w:rPr>
        <w:t>Google</w:t>
      </w:r>
      <w:proofErr w:type="spellEnd"/>
      <w:r w:rsidR="00306D50">
        <w:rPr>
          <w:rStyle w:val="Zdraznnjemn"/>
          <w:b/>
        </w:rPr>
        <w:t xml:space="preserve">+, </w:t>
      </w:r>
      <w:proofErr w:type="spellStart"/>
      <w:r w:rsidR="00306D50">
        <w:rPr>
          <w:rStyle w:val="Zdraznnjemn"/>
          <w:b/>
        </w:rPr>
        <w:t>Instagram</w:t>
      </w:r>
      <w:proofErr w:type="spellEnd"/>
      <w:r w:rsidR="00306D50">
        <w:rPr>
          <w:rStyle w:val="Zdraznnjemn"/>
          <w:b/>
        </w:rPr>
        <w:t xml:space="preserve">, </w:t>
      </w:r>
      <w:proofErr w:type="spellStart"/>
      <w:r w:rsidR="00306D50">
        <w:rPr>
          <w:rStyle w:val="Zdraznnjemn"/>
          <w:b/>
        </w:rPr>
        <w:t>You</w:t>
      </w:r>
      <w:proofErr w:type="spellEnd"/>
      <w:r w:rsidR="00306D50">
        <w:rPr>
          <w:rStyle w:val="Zdraznnjemn"/>
          <w:b/>
        </w:rPr>
        <w:t xml:space="preserve"> Tube, </w:t>
      </w:r>
      <w:proofErr w:type="spellStart"/>
      <w:r w:rsidR="00306D50">
        <w:rPr>
          <w:rStyle w:val="Zdraznnjemn"/>
          <w:b/>
        </w:rPr>
        <w:t>Twitter</w:t>
      </w:r>
      <w:proofErr w:type="spellEnd"/>
      <w:r w:rsidR="00306D50">
        <w:rPr>
          <w:rStyle w:val="Zdraznnjemn"/>
          <w:b/>
        </w:rPr>
        <w:t>…</w:t>
      </w:r>
      <w:r w:rsidR="0049441A">
        <w:rPr>
          <w:rStyle w:val="Zdraznnjemn"/>
          <w:b/>
        </w:rPr>
        <w:t xml:space="preserve"> </w:t>
      </w:r>
    </w:p>
    <w:p w:rsidR="005E37C6" w:rsidRDefault="005E37C6" w:rsidP="00082EC0">
      <w:pPr>
        <w:pStyle w:val="Odstavecseseznamem"/>
        <w:spacing w:line="240" w:lineRule="auto"/>
        <w:ind w:left="792"/>
        <w:rPr>
          <w:rStyle w:val="Zdraznnjemn"/>
        </w:rPr>
      </w:pPr>
    </w:p>
    <w:p w:rsidR="005E37C6" w:rsidRDefault="005E37C6" w:rsidP="005E37C6">
      <w:pPr>
        <w:pStyle w:val="Odstavecseseznamem"/>
        <w:numPr>
          <w:ilvl w:val="0"/>
          <w:numId w:val="16"/>
        </w:numPr>
        <w:spacing w:line="240" w:lineRule="auto"/>
        <w:rPr>
          <w:rStyle w:val="Zdraznnjemn"/>
          <w:b/>
        </w:rPr>
      </w:pPr>
      <w:r w:rsidRPr="005E37C6">
        <w:rPr>
          <w:rStyle w:val="Zdraznnjemn"/>
          <w:b/>
        </w:rPr>
        <w:t>Databáze licencované</w:t>
      </w:r>
    </w:p>
    <w:p w:rsidR="005808FD" w:rsidRDefault="005808FD" w:rsidP="00897CB6">
      <w:pPr>
        <w:pStyle w:val="Odstavecseseznamem"/>
        <w:spacing w:line="240" w:lineRule="auto"/>
        <w:rPr>
          <w:rStyle w:val="Zdraznnjemn"/>
          <w:b/>
        </w:rPr>
      </w:pPr>
    </w:p>
    <w:p w:rsidR="005E37C6" w:rsidRDefault="005808FD" w:rsidP="005E37C6">
      <w:pPr>
        <w:pStyle w:val="Odstavecseseznamem"/>
        <w:spacing w:line="240" w:lineRule="auto"/>
        <w:rPr>
          <w:rStyle w:val="Zdraznnjemn"/>
        </w:rPr>
      </w:pPr>
      <w:r>
        <w:rPr>
          <w:rStyle w:val="Zdraznnjemn"/>
        </w:rPr>
        <w:t>Městská knihovna Bruntál -- ASPI</w:t>
      </w:r>
    </w:p>
    <w:p w:rsidR="005808FD" w:rsidRDefault="005808FD" w:rsidP="005E37C6">
      <w:pPr>
        <w:pStyle w:val="Odstavecseseznamem"/>
        <w:spacing w:line="240" w:lineRule="auto"/>
        <w:rPr>
          <w:rStyle w:val="Zdraznnjemn"/>
        </w:rPr>
      </w:pPr>
      <w:r>
        <w:rPr>
          <w:rStyle w:val="Zdraznnjemn"/>
        </w:rPr>
        <w:t xml:space="preserve">Městská knihovna Krnov -- ASPI, </w:t>
      </w:r>
      <w:proofErr w:type="spellStart"/>
      <w:r>
        <w:rPr>
          <w:rStyle w:val="Zdraznnjemn"/>
        </w:rPr>
        <w:t>Anopress</w:t>
      </w:r>
      <w:proofErr w:type="spellEnd"/>
    </w:p>
    <w:p w:rsidR="005E37C6" w:rsidRDefault="005E37C6" w:rsidP="005E37C6">
      <w:pPr>
        <w:pStyle w:val="Odstavecseseznamem"/>
        <w:numPr>
          <w:ilvl w:val="0"/>
          <w:numId w:val="16"/>
        </w:numPr>
        <w:spacing w:line="240" w:lineRule="auto"/>
        <w:rPr>
          <w:rStyle w:val="Zdraznnjemn"/>
          <w:b/>
        </w:rPr>
      </w:pPr>
      <w:r w:rsidRPr="005E37C6">
        <w:rPr>
          <w:rStyle w:val="Zdraznnjemn"/>
          <w:b/>
        </w:rPr>
        <w:t xml:space="preserve">E-výpůjčky e-knih </w:t>
      </w:r>
      <w:r>
        <w:rPr>
          <w:rStyle w:val="Zdraznnjemn"/>
          <w:b/>
        </w:rPr>
        <w:t>registrovaným uživatelům knihovny</w:t>
      </w:r>
    </w:p>
    <w:p w:rsidR="005808FD" w:rsidRDefault="005808FD" w:rsidP="005E37C6">
      <w:pPr>
        <w:pStyle w:val="Odstavecseseznamem"/>
        <w:spacing w:line="240" w:lineRule="auto"/>
        <w:rPr>
          <w:rStyle w:val="Zdraznnjemn"/>
        </w:rPr>
      </w:pPr>
    </w:p>
    <w:p w:rsidR="005E37C6" w:rsidRDefault="005808FD" w:rsidP="005E37C6">
      <w:pPr>
        <w:pStyle w:val="Odstavecseseznamem"/>
        <w:spacing w:line="240" w:lineRule="auto"/>
        <w:rPr>
          <w:rStyle w:val="Zdraznnjemn"/>
        </w:rPr>
      </w:pPr>
      <w:r>
        <w:rPr>
          <w:rStyle w:val="Zdraznnjemn"/>
        </w:rPr>
        <w:t>Měs</w:t>
      </w:r>
      <w:r w:rsidR="00731038">
        <w:rPr>
          <w:rStyle w:val="Zdraznnjemn"/>
        </w:rPr>
        <w:t>tská knihovna Bruntál --</w:t>
      </w:r>
      <w:r w:rsidR="004F1E36">
        <w:rPr>
          <w:rStyle w:val="Zdraznnjemn"/>
        </w:rPr>
        <w:t xml:space="preserve"> </w:t>
      </w:r>
      <w:proofErr w:type="spellStart"/>
      <w:r w:rsidR="005E37C6">
        <w:rPr>
          <w:rStyle w:val="Zdraznnjemn"/>
        </w:rPr>
        <w:t>eReading</w:t>
      </w:r>
      <w:proofErr w:type="spellEnd"/>
    </w:p>
    <w:p w:rsidR="00731038" w:rsidRPr="005E37C6" w:rsidRDefault="00731038" w:rsidP="005E37C6">
      <w:pPr>
        <w:pStyle w:val="Odstavecseseznamem"/>
        <w:spacing w:line="240" w:lineRule="auto"/>
        <w:rPr>
          <w:rStyle w:val="Zdraznnjemn"/>
        </w:rPr>
      </w:pPr>
      <w:r>
        <w:rPr>
          <w:rStyle w:val="Zdraznnjemn"/>
        </w:rPr>
        <w:t xml:space="preserve">Městská knihovna Krnov -- </w:t>
      </w:r>
      <w:proofErr w:type="spellStart"/>
      <w:r>
        <w:rPr>
          <w:rStyle w:val="Zdraznnjemn"/>
        </w:rPr>
        <w:t>eReading</w:t>
      </w:r>
      <w:proofErr w:type="spellEnd"/>
    </w:p>
    <w:p w:rsidR="0049441A" w:rsidRPr="007F0D83" w:rsidRDefault="0049441A" w:rsidP="00DB4B49">
      <w:pPr>
        <w:pStyle w:val="Odstavecseseznamem"/>
        <w:spacing w:line="240" w:lineRule="auto"/>
        <w:ind w:left="0"/>
        <w:rPr>
          <w:rStyle w:val="Zdraznnjemn"/>
        </w:rPr>
      </w:pPr>
    </w:p>
    <w:p w:rsidR="00E91D8A" w:rsidRPr="00537C0E" w:rsidRDefault="002C34D1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120"/>
        <w:rPr>
          <w:lang w:val="cs-CZ"/>
        </w:rPr>
      </w:pPr>
      <w:r w:rsidRPr="00537C0E">
        <w:rPr>
          <w:lang w:val="cs-CZ"/>
        </w:rPr>
        <w:t>Úspěšné projekty</w:t>
      </w:r>
      <w:r w:rsidR="00A97CC0" w:rsidRPr="00537C0E">
        <w:rPr>
          <w:lang w:val="cs-CZ"/>
        </w:rPr>
        <w:t>, dotace a granty</w:t>
      </w:r>
    </w:p>
    <w:tbl>
      <w:tblPr>
        <w:tblW w:w="8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984"/>
        <w:gridCol w:w="1984"/>
        <w:gridCol w:w="1984"/>
      </w:tblGrid>
      <w:tr w:rsidR="004F1E36" w:rsidRPr="00C82B53" w:rsidTr="004F1E36">
        <w:trPr>
          <w:trHeight w:val="737"/>
          <w:jc w:val="center"/>
        </w:trPr>
        <w:tc>
          <w:tcPr>
            <w:tcW w:w="2835" w:type="dxa"/>
            <w:shd w:val="clear" w:color="auto" w:fill="FFF7E1"/>
          </w:tcPr>
          <w:p w:rsidR="009D331F" w:rsidRDefault="009D331F" w:rsidP="009D331F">
            <w:pPr>
              <w:spacing w:before="240" w:after="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OBLAST </w:t>
            </w:r>
          </w:p>
          <w:p w:rsidR="00C1025A" w:rsidRPr="00C82B53" w:rsidRDefault="009D331F" w:rsidP="009D331F">
            <w:pPr>
              <w:spacing w:before="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(REGION CELKOVĚ)</w:t>
            </w:r>
          </w:p>
        </w:tc>
        <w:tc>
          <w:tcPr>
            <w:tcW w:w="1984" w:type="dxa"/>
            <w:shd w:val="clear" w:color="auto" w:fill="FFF7E1"/>
          </w:tcPr>
          <w:p w:rsidR="00C1025A" w:rsidRPr="00C82B53" w:rsidRDefault="009D331F" w:rsidP="00C82B53">
            <w:pPr>
              <w:spacing w:before="24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Počet úspěšných projektů</w:t>
            </w:r>
          </w:p>
        </w:tc>
        <w:tc>
          <w:tcPr>
            <w:tcW w:w="1984" w:type="dxa"/>
            <w:shd w:val="clear" w:color="auto" w:fill="FFF7E1"/>
          </w:tcPr>
          <w:p w:rsidR="00C1025A" w:rsidRPr="00C82B53" w:rsidRDefault="009D331F" w:rsidP="00C82B53">
            <w:pPr>
              <w:spacing w:before="24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Výše příspěvků (grantů celkově</w:t>
            </w:r>
            <w:r w:rsidR="00C1025A" w:rsidRPr="00C82B53">
              <w:rPr>
                <w:sz w:val="20"/>
                <w:lang w:val="cs-CZ"/>
              </w:rPr>
              <w:t>)</w:t>
            </w:r>
          </w:p>
        </w:tc>
        <w:tc>
          <w:tcPr>
            <w:tcW w:w="1984" w:type="dxa"/>
            <w:shd w:val="clear" w:color="auto" w:fill="FFF7E1"/>
          </w:tcPr>
          <w:p w:rsidR="00C1025A" w:rsidRPr="00C82B53" w:rsidRDefault="009D331F" w:rsidP="00C82B53">
            <w:pPr>
              <w:spacing w:before="24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Celkové náklady projektů (vč. vlastního vkladu) </w:t>
            </w:r>
          </w:p>
        </w:tc>
      </w:tr>
      <w:tr w:rsidR="00C82B53" w:rsidRPr="00C82B53" w:rsidTr="004F1E36">
        <w:trPr>
          <w:jc w:val="center"/>
        </w:trPr>
        <w:tc>
          <w:tcPr>
            <w:tcW w:w="2835" w:type="dxa"/>
            <w:shd w:val="clear" w:color="auto" w:fill="auto"/>
          </w:tcPr>
          <w:p w:rsidR="00C1025A" w:rsidRPr="00C82B53" w:rsidRDefault="00C1025A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VISK</w:t>
            </w:r>
            <w:r w:rsidR="009D331F">
              <w:rPr>
                <w:sz w:val="20"/>
                <w:lang w:val="cs-CZ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</w:tcPr>
          <w:p w:rsidR="00C1025A" w:rsidRPr="00C82B53" w:rsidRDefault="00C1025A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C1025A" w:rsidRPr="00C82B53" w:rsidRDefault="00C1025A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C1025A" w:rsidRPr="00C82B53" w:rsidRDefault="00C1025A" w:rsidP="007F0D83">
            <w:pPr>
              <w:rPr>
                <w:sz w:val="20"/>
                <w:lang w:val="cs-CZ"/>
              </w:rPr>
            </w:pPr>
          </w:p>
        </w:tc>
      </w:tr>
      <w:tr w:rsidR="009D331F" w:rsidRPr="00C82B53" w:rsidTr="004F1E36">
        <w:trPr>
          <w:jc w:val="center"/>
        </w:trPr>
        <w:tc>
          <w:tcPr>
            <w:tcW w:w="2835" w:type="dxa"/>
            <w:shd w:val="clear" w:color="auto" w:fill="auto"/>
          </w:tcPr>
          <w:p w:rsidR="009D331F" w:rsidRPr="00C82B53" w:rsidRDefault="009D331F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VISK 3</w:t>
            </w:r>
          </w:p>
        </w:tc>
        <w:tc>
          <w:tcPr>
            <w:tcW w:w="1984" w:type="dxa"/>
            <w:shd w:val="clear" w:color="auto" w:fill="auto"/>
          </w:tcPr>
          <w:p w:rsidR="009D331F" w:rsidRPr="00C82B53" w:rsidRDefault="00731038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31F" w:rsidRPr="00C82B53" w:rsidRDefault="00731038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26000</w:t>
            </w:r>
          </w:p>
        </w:tc>
        <w:tc>
          <w:tcPr>
            <w:tcW w:w="1984" w:type="dxa"/>
            <w:shd w:val="clear" w:color="auto" w:fill="auto"/>
          </w:tcPr>
          <w:p w:rsidR="009D331F" w:rsidRPr="00C82B53" w:rsidRDefault="00731038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38884</w:t>
            </w:r>
          </w:p>
        </w:tc>
      </w:tr>
      <w:tr w:rsidR="00C82B53" w:rsidRPr="00C82B53" w:rsidTr="004F1E36">
        <w:trPr>
          <w:jc w:val="center"/>
        </w:trPr>
        <w:tc>
          <w:tcPr>
            <w:tcW w:w="2835" w:type="dxa"/>
            <w:shd w:val="clear" w:color="auto" w:fill="auto"/>
          </w:tcPr>
          <w:p w:rsidR="00C1025A" w:rsidRPr="00C82B53" w:rsidRDefault="00C1025A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Knihovna 21. století</w:t>
            </w:r>
          </w:p>
        </w:tc>
        <w:tc>
          <w:tcPr>
            <w:tcW w:w="1984" w:type="dxa"/>
            <w:shd w:val="clear" w:color="auto" w:fill="auto"/>
          </w:tcPr>
          <w:p w:rsidR="00C1025A" w:rsidRPr="00C82B53" w:rsidRDefault="00C1025A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C1025A" w:rsidRPr="00C82B53" w:rsidRDefault="00C1025A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C1025A" w:rsidRPr="00C82B53" w:rsidRDefault="00C1025A" w:rsidP="007F0D83">
            <w:pPr>
              <w:rPr>
                <w:sz w:val="20"/>
                <w:lang w:val="cs-CZ"/>
              </w:rPr>
            </w:pPr>
          </w:p>
        </w:tc>
      </w:tr>
      <w:tr w:rsidR="00C82B53" w:rsidRPr="00C82B53" w:rsidTr="004F1E36">
        <w:trPr>
          <w:jc w:val="center"/>
        </w:trPr>
        <w:tc>
          <w:tcPr>
            <w:tcW w:w="2835" w:type="dxa"/>
            <w:shd w:val="clear" w:color="auto" w:fill="auto"/>
          </w:tcPr>
          <w:p w:rsidR="00C1025A" w:rsidRPr="00C82B53" w:rsidRDefault="00C1025A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Česká knihovna</w:t>
            </w:r>
          </w:p>
        </w:tc>
        <w:tc>
          <w:tcPr>
            <w:tcW w:w="1984" w:type="dxa"/>
            <w:shd w:val="clear" w:color="auto" w:fill="auto"/>
          </w:tcPr>
          <w:p w:rsidR="00C1025A" w:rsidRPr="00C82B53" w:rsidRDefault="00897CB6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C1025A" w:rsidRPr="00C82B53" w:rsidRDefault="00D65C6A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41891</w:t>
            </w:r>
          </w:p>
        </w:tc>
        <w:tc>
          <w:tcPr>
            <w:tcW w:w="1984" w:type="dxa"/>
            <w:shd w:val="clear" w:color="auto" w:fill="auto"/>
          </w:tcPr>
          <w:p w:rsidR="00C1025A" w:rsidRPr="00C82B53" w:rsidRDefault="00D65C6A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41891</w:t>
            </w:r>
          </w:p>
        </w:tc>
      </w:tr>
      <w:tr w:rsidR="00C82B53" w:rsidRPr="00C82B53" w:rsidTr="004F1E36">
        <w:trPr>
          <w:jc w:val="center"/>
        </w:trPr>
        <w:tc>
          <w:tcPr>
            <w:tcW w:w="2835" w:type="dxa"/>
            <w:shd w:val="clear" w:color="auto" w:fill="auto"/>
          </w:tcPr>
          <w:p w:rsidR="00C1025A" w:rsidRPr="00C82B53" w:rsidRDefault="00C1025A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SKIP 10</w:t>
            </w:r>
          </w:p>
        </w:tc>
        <w:tc>
          <w:tcPr>
            <w:tcW w:w="1984" w:type="dxa"/>
            <w:shd w:val="clear" w:color="auto" w:fill="auto"/>
          </w:tcPr>
          <w:p w:rsidR="00C1025A" w:rsidRPr="00C82B53" w:rsidRDefault="00C1025A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C1025A" w:rsidRPr="00C82B53" w:rsidRDefault="00C1025A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C1025A" w:rsidRPr="00C82B53" w:rsidRDefault="00C1025A" w:rsidP="007F0D83">
            <w:pPr>
              <w:rPr>
                <w:sz w:val="20"/>
                <w:lang w:val="cs-CZ"/>
              </w:rPr>
            </w:pPr>
          </w:p>
        </w:tc>
      </w:tr>
      <w:tr w:rsidR="00C82B53" w:rsidRPr="00C82B53" w:rsidTr="004F1E36">
        <w:trPr>
          <w:jc w:val="center"/>
        </w:trPr>
        <w:tc>
          <w:tcPr>
            <w:tcW w:w="2835" w:type="dxa"/>
            <w:shd w:val="clear" w:color="auto" w:fill="auto"/>
          </w:tcPr>
          <w:p w:rsidR="00C1025A" w:rsidRPr="00C82B53" w:rsidRDefault="00C1025A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Granty zřizovatele</w:t>
            </w:r>
          </w:p>
        </w:tc>
        <w:tc>
          <w:tcPr>
            <w:tcW w:w="1984" w:type="dxa"/>
            <w:shd w:val="clear" w:color="auto" w:fill="auto"/>
          </w:tcPr>
          <w:p w:rsidR="00C1025A" w:rsidRPr="00C82B53" w:rsidRDefault="00731038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1025A" w:rsidRPr="00C82B53" w:rsidRDefault="00731038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25500</w:t>
            </w:r>
          </w:p>
        </w:tc>
        <w:tc>
          <w:tcPr>
            <w:tcW w:w="1984" w:type="dxa"/>
            <w:shd w:val="clear" w:color="auto" w:fill="auto"/>
          </w:tcPr>
          <w:p w:rsidR="00C1025A" w:rsidRPr="00C82B53" w:rsidRDefault="00731038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26111</w:t>
            </w:r>
          </w:p>
        </w:tc>
      </w:tr>
      <w:tr w:rsidR="00C82B53" w:rsidRPr="00C82B53" w:rsidTr="004F1E36">
        <w:trPr>
          <w:jc w:val="center"/>
        </w:trPr>
        <w:tc>
          <w:tcPr>
            <w:tcW w:w="2835" w:type="dxa"/>
            <w:shd w:val="clear" w:color="auto" w:fill="auto"/>
          </w:tcPr>
          <w:p w:rsidR="00C1025A" w:rsidRPr="00C82B53" w:rsidRDefault="00897CB6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Cizojazyčná literatura</w:t>
            </w:r>
          </w:p>
        </w:tc>
        <w:tc>
          <w:tcPr>
            <w:tcW w:w="1984" w:type="dxa"/>
            <w:shd w:val="clear" w:color="auto" w:fill="auto"/>
          </w:tcPr>
          <w:p w:rsidR="00C1025A" w:rsidRPr="00C82B53" w:rsidRDefault="00897CB6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1025A" w:rsidRPr="00C82B53" w:rsidRDefault="00897CB6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27975</w:t>
            </w:r>
          </w:p>
        </w:tc>
        <w:tc>
          <w:tcPr>
            <w:tcW w:w="1984" w:type="dxa"/>
            <w:shd w:val="clear" w:color="auto" w:fill="auto"/>
          </w:tcPr>
          <w:p w:rsidR="00C1025A" w:rsidRPr="00C82B53" w:rsidRDefault="00897CB6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27975</w:t>
            </w:r>
          </w:p>
        </w:tc>
      </w:tr>
    </w:tbl>
    <w:p w:rsidR="00C1025A" w:rsidRDefault="00C1025A" w:rsidP="004F1E36">
      <w:pPr>
        <w:spacing w:before="240" w:after="0"/>
        <w:rPr>
          <w:lang w:val="cs-CZ"/>
        </w:rPr>
      </w:pPr>
      <w:r>
        <w:rPr>
          <w:lang w:val="cs-CZ"/>
        </w:rPr>
        <w:t xml:space="preserve">Pozn.: </w:t>
      </w:r>
    </w:p>
    <w:p w:rsidR="00FC2890" w:rsidRDefault="00FC2890" w:rsidP="00FC2890">
      <w:pPr>
        <w:spacing w:before="0" w:after="0"/>
        <w:rPr>
          <w:lang w:val="cs-CZ"/>
        </w:rPr>
      </w:pPr>
      <w:r>
        <w:rPr>
          <w:lang w:val="cs-CZ"/>
        </w:rPr>
        <w:t xml:space="preserve">VISK 3 – </w:t>
      </w:r>
      <w:r w:rsidR="00731038" w:rsidRPr="00897CB6">
        <w:rPr>
          <w:b/>
          <w:lang w:val="cs-CZ"/>
        </w:rPr>
        <w:t>Městská knihovna Bruntál</w:t>
      </w:r>
      <w:r w:rsidR="00897CB6" w:rsidRPr="00897CB6">
        <w:rPr>
          <w:b/>
          <w:lang w:val="cs-CZ"/>
        </w:rPr>
        <w:t>:</w:t>
      </w:r>
      <w:r w:rsidR="00731038">
        <w:rPr>
          <w:lang w:val="cs-CZ"/>
        </w:rPr>
        <w:t xml:space="preserve"> </w:t>
      </w:r>
      <w:r w:rsidR="00897CB6">
        <w:rPr>
          <w:lang w:val="cs-CZ"/>
        </w:rPr>
        <w:t>E-knihy</w:t>
      </w:r>
    </w:p>
    <w:p w:rsidR="00897CB6" w:rsidRDefault="00897CB6" w:rsidP="00FC2890">
      <w:pPr>
        <w:spacing w:before="0"/>
        <w:rPr>
          <w:lang w:val="cs-CZ"/>
        </w:rPr>
      </w:pPr>
      <w:r>
        <w:rPr>
          <w:lang w:val="cs-CZ"/>
        </w:rPr>
        <w:t xml:space="preserve">Česká knihovna - knihovny </w:t>
      </w:r>
      <w:r w:rsidRPr="00D65C6A">
        <w:rPr>
          <w:b/>
          <w:lang w:val="cs-CZ"/>
        </w:rPr>
        <w:t xml:space="preserve">Bruntál, Krnov, Město Albrechtice, </w:t>
      </w:r>
      <w:proofErr w:type="spellStart"/>
      <w:r w:rsidRPr="00D65C6A">
        <w:rPr>
          <w:b/>
          <w:lang w:val="cs-CZ"/>
        </w:rPr>
        <w:t>Rýmařov</w:t>
      </w:r>
      <w:proofErr w:type="spellEnd"/>
      <w:r w:rsidRPr="00D65C6A">
        <w:rPr>
          <w:b/>
          <w:lang w:val="cs-CZ"/>
        </w:rPr>
        <w:t xml:space="preserve">, </w:t>
      </w:r>
      <w:proofErr w:type="spellStart"/>
      <w:r w:rsidRPr="00D65C6A">
        <w:rPr>
          <w:b/>
          <w:lang w:val="cs-CZ"/>
        </w:rPr>
        <w:t>Vrbno</w:t>
      </w:r>
      <w:proofErr w:type="spellEnd"/>
      <w:r w:rsidRPr="00D65C6A">
        <w:rPr>
          <w:b/>
          <w:lang w:val="cs-CZ"/>
        </w:rPr>
        <w:t xml:space="preserve"> pod Pradědem,</w:t>
      </w:r>
      <w:r w:rsidR="00D65C6A">
        <w:rPr>
          <w:b/>
          <w:lang w:val="cs-CZ"/>
        </w:rPr>
        <w:t xml:space="preserve">                                         </w:t>
      </w:r>
      <w:r w:rsidRPr="00D65C6A">
        <w:rPr>
          <w:b/>
          <w:lang w:val="cs-CZ"/>
        </w:rPr>
        <w:t xml:space="preserve"> </w:t>
      </w:r>
      <w:r w:rsidR="00D65C6A">
        <w:rPr>
          <w:b/>
          <w:lang w:val="cs-CZ"/>
        </w:rPr>
        <w:t xml:space="preserve">   </w:t>
      </w:r>
      <w:r w:rsidRPr="00D65C6A">
        <w:rPr>
          <w:b/>
          <w:lang w:val="cs-CZ"/>
        </w:rPr>
        <w:tab/>
        <w:t xml:space="preserve">  </w:t>
      </w:r>
      <w:r w:rsidR="00D65C6A">
        <w:rPr>
          <w:b/>
          <w:lang w:val="cs-CZ"/>
        </w:rPr>
        <w:t xml:space="preserve">                                 Horní </w:t>
      </w:r>
      <w:r w:rsidRPr="00D65C6A">
        <w:rPr>
          <w:b/>
          <w:lang w:val="cs-CZ"/>
        </w:rPr>
        <w:t>Benešov, Břidličná</w:t>
      </w:r>
    </w:p>
    <w:p w:rsidR="00731038" w:rsidRDefault="00731038" w:rsidP="00FC2890">
      <w:pPr>
        <w:spacing w:before="0"/>
        <w:rPr>
          <w:lang w:val="cs-CZ"/>
        </w:rPr>
      </w:pPr>
      <w:r>
        <w:rPr>
          <w:lang w:val="cs-CZ"/>
        </w:rPr>
        <w:t xml:space="preserve">Zřizovatel: - </w:t>
      </w:r>
      <w:r w:rsidR="00897CB6" w:rsidRPr="00897CB6">
        <w:rPr>
          <w:b/>
          <w:lang w:val="cs-CZ"/>
        </w:rPr>
        <w:t>Městská knihovna Bruntál:</w:t>
      </w:r>
      <w:r w:rsidR="00897CB6">
        <w:rPr>
          <w:lang w:val="cs-CZ"/>
        </w:rPr>
        <w:t xml:space="preserve"> </w:t>
      </w:r>
      <w:r>
        <w:rPr>
          <w:lang w:val="cs-CZ"/>
        </w:rPr>
        <w:t xml:space="preserve">Pasování prvňáčků; Poznej spřátelené město </w:t>
      </w:r>
      <w:proofErr w:type="spellStart"/>
      <w:r>
        <w:rPr>
          <w:lang w:val="cs-CZ"/>
        </w:rPr>
        <w:t>Štúrovo</w:t>
      </w:r>
      <w:proofErr w:type="spellEnd"/>
    </w:p>
    <w:p w:rsidR="004F1E36" w:rsidRDefault="004F1E36" w:rsidP="00C1025A">
      <w:pPr>
        <w:spacing w:before="0" w:after="0"/>
        <w:rPr>
          <w:lang w:val="cs-CZ"/>
        </w:rPr>
      </w:pPr>
    </w:p>
    <w:p w:rsidR="002C34D1" w:rsidRPr="00537C0E" w:rsidRDefault="002C34D1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t xml:space="preserve">Ocenění knihoven, knihovníků </w:t>
      </w:r>
    </w:p>
    <w:p w:rsidR="00DB4B49" w:rsidRDefault="00D85270" w:rsidP="00DB4B49">
      <w:pPr>
        <w:rPr>
          <w:lang w:val="cs-CZ"/>
        </w:rPr>
      </w:pPr>
      <w:r>
        <w:rPr>
          <w:lang w:val="cs-CZ"/>
        </w:rPr>
        <w:t xml:space="preserve">SKIP 10 Moravskoslezského a Olomouckého kraje udělil titul Knihovnice Moravskoslezského kraje v roce 2016 Lence </w:t>
      </w:r>
      <w:proofErr w:type="spellStart"/>
      <w:r>
        <w:rPr>
          <w:lang w:val="cs-CZ"/>
        </w:rPr>
        <w:t>Žmolíkové</w:t>
      </w:r>
      <w:proofErr w:type="spellEnd"/>
      <w:r>
        <w:rPr>
          <w:lang w:val="cs-CZ"/>
        </w:rPr>
        <w:t xml:space="preserve"> za dlouholetou a úspěšnou snahu o zlepšování a modernizace služeb v </w:t>
      </w:r>
      <w:proofErr w:type="spellStart"/>
      <w:r>
        <w:rPr>
          <w:lang w:val="cs-CZ"/>
        </w:rPr>
        <w:t>MěK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Rýmařov</w:t>
      </w:r>
      <w:proofErr w:type="spellEnd"/>
      <w:r>
        <w:rPr>
          <w:lang w:val="cs-CZ"/>
        </w:rPr>
        <w:t>, za zapálenost v oboru, příklad kolegům a za aktivity pro čtenáře, které dlouhodobě přispívají rozvoji regionu.</w:t>
      </w:r>
    </w:p>
    <w:p w:rsidR="00D85270" w:rsidRDefault="00D85270" w:rsidP="00DB4B49">
      <w:pPr>
        <w:rPr>
          <w:lang w:val="cs-CZ"/>
        </w:rPr>
      </w:pPr>
    </w:p>
    <w:p w:rsidR="002C34D1" w:rsidRPr="00537C0E" w:rsidRDefault="000E0994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t>Prostorové vybavení knihoven</w:t>
      </w:r>
    </w:p>
    <w:p w:rsidR="00007E42" w:rsidRPr="00537C0E" w:rsidRDefault="00007E42" w:rsidP="007F0D83">
      <w:pPr>
        <w:rPr>
          <w:lang w:val="cs-CZ"/>
        </w:rPr>
      </w:pPr>
    </w:p>
    <w:p w:rsidR="0003630A" w:rsidRPr="00537C0E" w:rsidRDefault="0003630A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t>Spolupráce knihoven, přednášková účast na zahraničních akcích aj.</w:t>
      </w:r>
    </w:p>
    <w:p w:rsidR="00E771E7" w:rsidRDefault="00D85270" w:rsidP="00E771E7">
      <w:pPr>
        <w:rPr>
          <w:lang w:val="cs-CZ"/>
        </w:rPr>
      </w:pPr>
      <w:r>
        <w:rPr>
          <w:lang w:val="cs-CZ"/>
        </w:rPr>
        <w:t xml:space="preserve">Spolupráce Městské knihovny Bruntál a </w:t>
      </w:r>
      <w:proofErr w:type="spellStart"/>
      <w:r>
        <w:rPr>
          <w:lang w:val="cs-CZ"/>
        </w:rPr>
        <w:t>mestské</w:t>
      </w:r>
      <w:proofErr w:type="spellEnd"/>
      <w:r>
        <w:rPr>
          <w:lang w:val="cs-CZ"/>
        </w:rPr>
        <w:t xml:space="preserve"> knižnice </w:t>
      </w:r>
      <w:proofErr w:type="spellStart"/>
      <w:r>
        <w:rPr>
          <w:lang w:val="cs-CZ"/>
        </w:rPr>
        <w:t>Štúrovo</w:t>
      </w:r>
      <w:proofErr w:type="spellEnd"/>
      <w:r>
        <w:rPr>
          <w:lang w:val="cs-CZ"/>
        </w:rPr>
        <w:t>.</w:t>
      </w:r>
    </w:p>
    <w:p w:rsidR="00C041CB" w:rsidRDefault="00C041CB" w:rsidP="00E771E7">
      <w:pPr>
        <w:rPr>
          <w:lang w:val="cs-CZ"/>
        </w:rPr>
      </w:pPr>
    </w:p>
    <w:p w:rsidR="00B64529" w:rsidRDefault="00B64529" w:rsidP="00C041CB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>
        <w:rPr>
          <w:lang w:val="cs-CZ"/>
        </w:rPr>
        <w:t xml:space="preserve">naplňování </w:t>
      </w:r>
      <w:r w:rsidR="00C041CB">
        <w:rPr>
          <w:lang w:val="cs-CZ"/>
        </w:rPr>
        <w:t>KRAJSKÉ koncepce KNIHOVNICTVÍ</w:t>
      </w:r>
    </w:p>
    <w:p w:rsidR="007E1275" w:rsidRDefault="007E1275" w:rsidP="00E771E7">
      <w:pPr>
        <w:rPr>
          <w:lang w:val="cs-CZ"/>
        </w:rPr>
      </w:pPr>
      <w:r>
        <w:rPr>
          <w:lang w:val="cs-CZ"/>
        </w:rPr>
        <w:t>Koncepce</w:t>
      </w:r>
      <w:r w:rsidR="00C041CB">
        <w:rPr>
          <w:lang w:val="cs-CZ"/>
        </w:rPr>
        <w:t xml:space="preserve"> viz.:</w:t>
      </w:r>
      <w:r>
        <w:rPr>
          <w:lang w:val="cs-CZ"/>
        </w:rPr>
        <w:t xml:space="preserve"> </w:t>
      </w:r>
      <w:hyperlink r:id="rId9" w:history="1">
        <w:r w:rsidRPr="00837037">
          <w:rPr>
            <w:rStyle w:val="Hypertextovodkaz"/>
            <w:lang w:val="cs-CZ"/>
          </w:rPr>
          <w:t>http://www.svkos.cz/data/soubory/koncepce-vkis.pdf</w:t>
        </w:r>
      </w:hyperlink>
      <w:r>
        <w:rPr>
          <w:lang w:val="cs-CZ"/>
        </w:rPr>
        <w:t xml:space="preserve"> </w:t>
      </w:r>
    </w:p>
    <w:p w:rsidR="007E1275" w:rsidRDefault="00C041CB" w:rsidP="00E771E7">
      <w:pPr>
        <w:rPr>
          <w:lang w:val="cs-CZ"/>
        </w:rPr>
      </w:pPr>
      <w:r>
        <w:rPr>
          <w:lang w:val="cs-CZ"/>
        </w:rPr>
        <w:t xml:space="preserve">Vypište, prosím, jak se vám daří naplňovat uvedený bod </w:t>
      </w:r>
      <w:r w:rsidR="007E1275">
        <w:rPr>
          <w:lang w:val="cs-CZ"/>
        </w:rPr>
        <w:t xml:space="preserve">7.3 </w:t>
      </w:r>
      <w:r w:rsidR="007832A0">
        <w:rPr>
          <w:lang w:val="cs-CZ"/>
        </w:rPr>
        <w:t xml:space="preserve">koncepce – </w:t>
      </w:r>
      <w:r w:rsidR="007E1275">
        <w:rPr>
          <w:lang w:val="cs-CZ"/>
        </w:rPr>
        <w:t>Po</w:t>
      </w:r>
      <w:r w:rsidR="007832A0">
        <w:rPr>
          <w:lang w:val="cs-CZ"/>
        </w:rPr>
        <w:t>dpora vzdělávání a </w:t>
      </w:r>
      <w:r w:rsidR="007E1275">
        <w:rPr>
          <w:lang w:val="cs-CZ"/>
        </w:rPr>
        <w:t>čtenářské gramotnosti</w:t>
      </w:r>
      <w:r>
        <w:rPr>
          <w:lang w:val="cs-CZ"/>
        </w:rPr>
        <w:t xml:space="preserve"> (stručně v bodech)</w:t>
      </w:r>
      <w:r w:rsidR="00F921E9">
        <w:rPr>
          <w:lang w:val="cs-CZ"/>
        </w:rPr>
        <w:t>.</w:t>
      </w:r>
    </w:p>
    <w:p w:rsidR="00846F46" w:rsidRPr="00846F46" w:rsidRDefault="00846F46" w:rsidP="00846F46">
      <w:pPr>
        <w:numPr>
          <w:ilvl w:val="0"/>
          <w:numId w:val="16"/>
        </w:numPr>
        <w:spacing w:before="0"/>
        <w:rPr>
          <w:u w:val="single"/>
          <w:lang w:val="cs-CZ"/>
        </w:rPr>
      </w:pPr>
      <w:r w:rsidRPr="00846F46">
        <w:rPr>
          <w:u w:val="single"/>
          <w:lang w:val="cs-CZ"/>
        </w:rPr>
        <w:t>Celoživotní vzdělávání:</w:t>
      </w:r>
    </w:p>
    <w:p w:rsidR="00C50C77" w:rsidRDefault="00846F46" w:rsidP="00846F46">
      <w:pPr>
        <w:spacing w:before="0"/>
        <w:ind w:left="720"/>
        <w:rPr>
          <w:lang w:val="cs-CZ"/>
        </w:rPr>
      </w:pPr>
      <w:r w:rsidRPr="00846F46">
        <w:rPr>
          <w:b/>
          <w:lang w:val="cs-CZ"/>
        </w:rPr>
        <w:t xml:space="preserve">Městská knihovna </w:t>
      </w:r>
      <w:proofErr w:type="spellStart"/>
      <w:r w:rsidRPr="00846F46">
        <w:rPr>
          <w:b/>
          <w:lang w:val="cs-CZ"/>
        </w:rPr>
        <w:t>Rýmařov</w:t>
      </w:r>
      <w:proofErr w:type="spellEnd"/>
      <w:r w:rsidRPr="00846F46">
        <w:rPr>
          <w:b/>
          <w:lang w:val="cs-CZ"/>
        </w:rPr>
        <w:t xml:space="preserve"> - </w:t>
      </w:r>
      <w:r w:rsidRPr="00846F46">
        <w:rPr>
          <w:lang w:val="cs-CZ"/>
        </w:rPr>
        <w:t>Univerzita třetího věku (VU3V) - pro seniory - zahrnuje skupinové přednášky, testy a další aktivity v knihovně. Kurz trénování paměti.</w:t>
      </w:r>
      <w:r w:rsidR="0012008D">
        <w:rPr>
          <w:lang w:val="cs-CZ"/>
        </w:rPr>
        <w:t xml:space="preserve"> </w:t>
      </w:r>
    </w:p>
    <w:p w:rsidR="0012008D" w:rsidRPr="0012008D" w:rsidRDefault="0012008D" w:rsidP="00846F46">
      <w:pPr>
        <w:spacing w:before="0"/>
        <w:ind w:left="720"/>
        <w:rPr>
          <w:lang w:val="cs-CZ"/>
        </w:rPr>
      </w:pPr>
      <w:r w:rsidRPr="0012008D">
        <w:rPr>
          <w:b/>
          <w:lang w:val="cs-CZ"/>
        </w:rPr>
        <w:t>Městská knihovna Krnov</w:t>
      </w:r>
      <w:r>
        <w:rPr>
          <w:b/>
          <w:lang w:val="cs-CZ"/>
        </w:rPr>
        <w:t xml:space="preserve"> - </w:t>
      </w:r>
      <w:r>
        <w:rPr>
          <w:lang w:val="cs-CZ"/>
        </w:rPr>
        <w:t>Kurz trénování paměti</w:t>
      </w:r>
      <w:r w:rsidR="00732878">
        <w:rPr>
          <w:lang w:val="cs-CZ"/>
        </w:rPr>
        <w:t xml:space="preserve">. </w:t>
      </w:r>
      <w:proofErr w:type="spellStart"/>
      <w:r w:rsidR="00732878">
        <w:t>Jednorázové</w:t>
      </w:r>
      <w:proofErr w:type="spellEnd"/>
      <w:r w:rsidR="00732878">
        <w:t xml:space="preserve"> </w:t>
      </w:r>
      <w:proofErr w:type="spellStart"/>
      <w:r w:rsidR="00732878">
        <w:t>kurzy</w:t>
      </w:r>
      <w:proofErr w:type="spellEnd"/>
      <w:r w:rsidR="00732878">
        <w:t xml:space="preserve"> v </w:t>
      </w:r>
      <w:proofErr w:type="spellStart"/>
      <w:r w:rsidR="00732878">
        <w:t>Domově</w:t>
      </w:r>
      <w:proofErr w:type="spellEnd"/>
      <w:r w:rsidR="00732878">
        <w:t xml:space="preserve"> </w:t>
      </w:r>
      <w:proofErr w:type="spellStart"/>
      <w:r w:rsidR="00732878">
        <w:t>důchodců</w:t>
      </w:r>
      <w:proofErr w:type="spellEnd"/>
      <w:r w:rsidR="00732878">
        <w:t>.</w:t>
      </w:r>
    </w:p>
    <w:p w:rsidR="00F921E9" w:rsidRDefault="00846F46" w:rsidP="00C041CB">
      <w:pPr>
        <w:numPr>
          <w:ilvl w:val="0"/>
          <w:numId w:val="16"/>
        </w:numPr>
        <w:spacing w:before="0"/>
        <w:rPr>
          <w:lang w:val="cs-CZ"/>
        </w:rPr>
      </w:pPr>
      <w:r w:rsidRPr="00846F46">
        <w:rPr>
          <w:u w:val="single"/>
          <w:lang w:val="cs-CZ"/>
        </w:rPr>
        <w:t>R</w:t>
      </w:r>
      <w:r w:rsidR="00A35176" w:rsidRPr="00846F46">
        <w:rPr>
          <w:u w:val="single"/>
          <w:lang w:val="cs-CZ"/>
        </w:rPr>
        <w:t xml:space="preserve">ozvoji </w:t>
      </w:r>
      <w:r w:rsidR="00F921E9" w:rsidRPr="00846F46">
        <w:rPr>
          <w:u w:val="single"/>
          <w:lang w:val="cs-CZ"/>
        </w:rPr>
        <w:t>četby a čtenářské gramotnosti</w:t>
      </w:r>
      <w:r w:rsidRPr="00846F46">
        <w:rPr>
          <w:u w:val="single"/>
          <w:lang w:val="cs-CZ"/>
        </w:rPr>
        <w:t>:</w:t>
      </w:r>
      <w:r w:rsidR="00A35176" w:rsidRPr="00846F46">
        <w:rPr>
          <w:lang w:val="cs-CZ"/>
        </w:rPr>
        <w:t xml:space="preserve"> </w:t>
      </w:r>
    </w:p>
    <w:p w:rsidR="00BD4E3E" w:rsidRDefault="00BD4E3E" w:rsidP="00BD4E3E">
      <w:pPr>
        <w:spacing w:before="0"/>
        <w:ind w:left="720"/>
        <w:rPr>
          <w:lang w:val="cs-CZ"/>
        </w:rPr>
      </w:pPr>
      <w:r w:rsidRPr="00BD4E3E">
        <w:rPr>
          <w:b/>
          <w:lang w:val="cs-CZ"/>
        </w:rPr>
        <w:t xml:space="preserve">Městská knihovna </w:t>
      </w:r>
      <w:proofErr w:type="spellStart"/>
      <w:r w:rsidRPr="00BD4E3E">
        <w:rPr>
          <w:b/>
          <w:lang w:val="cs-CZ"/>
        </w:rPr>
        <w:t>Rýmařov</w:t>
      </w:r>
      <w:proofErr w:type="spellEnd"/>
      <w:r w:rsidRPr="00BD4E3E">
        <w:rPr>
          <w:b/>
          <w:lang w:val="cs-CZ"/>
        </w:rPr>
        <w:t xml:space="preserve"> - </w:t>
      </w:r>
      <w:r>
        <w:rPr>
          <w:lang w:val="cs-CZ"/>
        </w:rPr>
        <w:t xml:space="preserve">Aplikace Včelka pro trénink čtení pro rodiče a děti, </w:t>
      </w:r>
      <w:proofErr w:type="spellStart"/>
      <w:r>
        <w:rPr>
          <w:lang w:val="cs-CZ"/>
        </w:rPr>
        <w:t>Knihobudka</w:t>
      </w:r>
      <w:proofErr w:type="spellEnd"/>
      <w:r w:rsidR="008A4F8D">
        <w:rPr>
          <w:lang w:val="cs-CZ"/>
        </w:rPr>
        <w:t>.</w:t>
      </w:r>
    </w:p>
    <w:p w:rsidR="00B74044" w:rsidRPr="00BD4E3E" w:rsidRDefault="00B74044" w:rsidP="00BD4E3E">
      <w:pPr>
        <w:spacing w:before="0"/>
        <w:ind w:left="720"/>
        <w:rPr>
          <w:lang w:val="cs-CZ"/>
        </w:rPr>
      </w:pPr>
      <w:r w:rsidRPr="00B74044">
        <w:rPr>
          <w:b/>
          <w:lang w:val="cs-CZ"/>
        </w:rPr>
        <w:t>Městská knihovna Krnov</w:t>
      </w:r>
      <w:r>
        <w:rPr>
          <w:lang w:val="cs-CZ"/>
        </w:rPr>
        <w:t xml:space="preserve"> - pořádá vzdělávací akce, besedy a lekce pro podporu čtenářské gramotnosti. V poslední době do těchto lekcí implementuje také metody RWCT (Čtením a psaním ke kritickému myšlení). Program RWCT má za cíl rozvíjet tvořivé, intuitivní a nezávislé myšlení, které pomáhá s porozuměním předkládané látky.</w:t>
      </w:r>
    </w:p>
    <w:p w:rsidR="00D22B87" w:rsidRDefault="0012008D" w:rsidP="00C041CB">
      <w:pPr>
        <w:numPr>
          <w:ilvl w:val="0"/>
          <w:numId w:val="16"/>
        </w:numPr>
        <w:rPr>
          <w:lang w:val="cs-CZ"/>
        </w:rPr>
      </w:pPr>
      <w:r>
        <w:rPr>
          <w:lang w:val="cs-CZ"/>
        </w:rPr>
        <w:t>Zatím nespolupracujem</w:t>
      </w:r>
      <w:r w:rsidR="00D22B87" w:rsidRPr="00846F46">
        <w:rPr>
          <w:lang w:val="cs-CZ"/>
        </w:rPr>
        <w:t xml:space="preserve">e se školními knihovnami v </w:t>
      </w:r>
      <w:r>
        <w:rPr>
          <w:lang w:val="cs-CZ"/>
        </w:rPr>
        <w:t>n</w:t>
      </w:r>
      <w:r w:rsidR="00D22B87" w:rsidRPr="00846F46">
        <w:rPr>
          <w:lang w:val="cs-CZ"/>
        </w:rPr>
        <w:t>ašem regionu.</w:t>
      </w:r>
    </w:p>
    <w:p w:rsidR="0012008D" w:rsidRPr="0012008D" w:rsidRDefault="0012008D" w:rsidP="0012008D">
      <w:pPr>
        <w:numPr>
          <w:ilvl w:val="0"/>
          <w:numId w:val="16"/>
        </w:numPr>
        <w:rPr>
          <w:b/>
          <w:lang w:val="cs-CZ"/>
        </w:rPr>
      </w:pPr>
      <w:r w:rsidRPr="0012008D">
        <w:rPr>
          <w:lang w:val="cs-CZ"/>
        </w:rPr>
        <w:t>Jiné skutečnosti</w:t>
      </w:r>
      <w:r>
        <w:rPr>
          <w:lang w:val="cs-CZ"/>
        </w:rPr>
        <w:t>:</w:t>
      </w:r>
    </w:p>
    <w:p w:rsidR="00110AF9" w:rsidRPr="0012008D" w:rsidRDefault="0012008D" w:rsidP="0012008D">
      <w:pPr>
        <w:ind w:left="720"/>
        <w:rPr>
          <w:b/>
          <w:lang w:val="cs-CZ"/>
        </w:rPr>
      </w:pPr>
      <w:r w:rsidRPr="0012008D">
        <w:rPr>
          <w:b/>
          <w:lang w:val="cs-CZ"/>
        </w:rPr>
        <w:t xml:space="preserve">Informační centrum a městská knihovna Horní Benešov </w:t>
      </w:r>
      <w:r w:rsidRPr="0012008D">
        <w:rPr>
          <w:lang w:val="cs-CZ"/>
        </w:rPr>
        <w:t xml:space="preserve">- </w:t>
      </w:r>
      <w:r>
        <w:rPr>
          <w:lang w:val="cs-CZ"/>
        </w:rPr>
        <w:t xml:space="preserve">pořádá </w:t>
      </w:r>
      <w:r w:rsidRPr="0012008D">
        <w:rPr>
          <w:lang w:val="cs-CZ"/>
        </w:rPr>
        <w:t xml:space="preserve">Kurz kreslení pravou mozkovou hemisférou, Kurz </w:t>
      </w:r>
      <w:proofErr w:type="spellStart"/>
      <w:r w:rsidRPr="0012008D">
        <w:rPr>
          <w:lang w:val="cs-CZ"/>
        </w:rPr>
        <w:t>košíkaření</w:t>
      </w:r>
      <w:proofErr w:type="spellEnd"/>
      <w:r w:rsidRPr="0012008D">
        <w:rPr>
          <w:lang w:val="cs-CZ"/>
        </w:rPr>
        <w:t xml:space="preserve"> z papírových roliček.</w:t>
      </w:r>
    </w:p>
    <w:p w:rsidR="0012008D" w:rsidRDefault="0012008D" w:rsidP="0012008D">
      <w:pPr>
        <w:ind w:left="720"/>
        <w:rPr>
          <w:lang w:val="cs-CZ"/>
        </w:rPr>
      </w:pPr>
      <w:r w:rsidRPr="0012008D">
        <w:rPr>
          <w:b/>
          <w:lang w:val="cs-CZ"/>
        </w:rPr>
        <w:t xml:space="preserve">Městská knihovna </w:t>
      </w:r>
      <w:proofErr w:type="spellStart"/>
      <w:r w:rsidRPr="0012008D">
        <w:rPr>
          <w:b/>
          <w:lang w:val="cs-CZ"/>
        </w:rPr>
        <w:t>Rýmařov</w:t>
      </w:r>
      <w:proofErr w:type="spellEnd"/>
      <w:r>
        <w:rPr>
          <w:b/>
          <w:lang w:val="cs-CZ"/>
        </w:rPr>
        <w:t xml:space="preserve"> - </w:t>
      </w:r>
      <w:r w:rsidRPr="0012008D">
        <w:rPr>
          <w:lang w:val="cs-CZ"/>
        </w:rPr>
        <w:t>provozuje d</w:t>
      </w:r>
      <w:r>
        <w:rPr>
          <w:lang w:val="cs-CZ"/>
        </w:rPr>
        <w:t>onáškovou službu starším a imobilním občanům.</w:t>
      </w:r>
    </w:p>
    <w:p w:rsidR="00732878" w:rsidRPr="0012008D" w:rsidRDefault="00732878" w:rsidP="0012008D">
      <w:pPr>
        <w:ind w:left="720"/>
        <w:rPr>
          <w:lang w:val="cs-CZ"/>
        </w:rPr>
      </w:pPr>
      <w:r w:rsidRPr="00732878">
        <w:rPr>
          <w:b/>
          <w:lang w:val="cs-CZ"/>
        </w:rPr>
        <w:t>Městská knihovna Krnov</w:t>
      </w:r>
      <w:r>
        <w:rPr>
          <w:lang w:val="cs-CZ"/>
        </w:rPr>
        <w:t xml:space="preserve"> - </w:t>
      </w:r>
      <w:proofErr w:type="spellStart"/>
      <w:r>
        <w:t>spolupráce</w:t>
      </w:r>
      <w:proofErr w:type="spellEnd"/>
      <w:r>
        <w:t xml:space="preserve"> s </w:t>
      </w:r>
      <w:proofErr w:type="spellStart"/>
      <w:r>
        <w:t>nemocnic</w:t>
      </w:r>
      <w:r w:rsidR="006149E6">
        <w:t>í</w:t>
      </w:r>
      <w:proofErr w:type="spellEnd"/>
      <w:r>
        <w:t xml:space="preserve"> a </w:t>
      </w:r>
      <w:proofErr w:type="spellStart"/>
      <w:r>
        <w:t>Severskými</w:t>
      </w:r>
      <w:proofErr w:type="spellEnd"/>
      <w:r>
        <w:t xml:space="preserve"> </w:t>
      </w:r>
      <w:proofErr w:type="spellStart"/>
      <w:r>
        <w:t>pány</w:t>
      </w:r>
      <w:proofErr w:type="spellEnd"/>
      <w:r>
        <w:t xml:space="preserve"> - - </w:t>
      </w:r>
      <w:proofErr w:type="spellStart"/>
      <w:r>
        <w:t>sběr</w:t>
      </w:r>
      <w:proofErr w:type="spellEnd"/>
      <w:r>
        <w:t xml:space="preserve"> </w:t>
      </w:r>
      <w:proofErr w:type="spellStart"/>
      <w:r>
        <w:t>víček</w:t>
      </w:r>
      <w:proofErr w:type="spellEnd"/>
      <w:r>
        <w:t xml:space="preserve"> – </w:t>
      </w:r>
      <w:proofErr w:type="spellStart"/>
      <w:r>
        <w:t>Víčka</w:t>
      </w:r>
      <w:proofErr w:type="spellEnd"/>
      <w:r>
        <w:t xml:space="preserve"> </w:t>
      </w:r>
      <w:proofErr w:type="spellStart"/>
      <w:r>
        <w:t>pomáhají</w:t>
      </w:r>
      <w:proofErr w:type="spellEnd"/>
      <w:r>
        <w:t xml:space="preserve">. </w:t>
      </w:r>
      <w:proofErr w:type="spellStart"/>
      <w:r>
        <w:t>Donášková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funguje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pobočce</w:t>
      </w:r>
      <w:proofErr w:type="spellEnd"/>
      <w:r>
        <w:t xml:space="preserve"> </w:t>
      </w:r>
      <w:proofErr w:type="spellStart"/>
      <w:r>
        <w:t>Jirásková</w:t>
      </w:r>
      <w:proofErr w:type="spellEnd"/>
      <w:r>
        <w:t>.</w:t>
      </w:r>
    </w:p>
    <w:p w:rsidR="00FF5851" w:rsidRDefault="00FF5851" w:rsidP="00FF5851">
      <w:pPr>
        <w:ind w:left="720"/>
        <w:rPr>
          <w:lang w:val="cs-CZ"/>
        </w:rPr>
      </w:pPr>
    </w:p>
    <w:p w:rsidR="00FF5851" w:rsidRPr="00537C0E" w:rsidRDefault="00FF5851" w:rsidP="00FF5851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>
        <w:rPr>
          <w:lang w:val="cs-CZ"/>
        </w:rPr>
        <w:t>knihovny, které uskutečnily v roce 2016 průzkum</w:t>
      </w:r>
      <w:r w:rsidR="00887E3E">
        <w:rPr>
          <w:lang w:val="cs-CZ"/>
        </w:rPr>
        <w:t xml:space="preserve"> spokojenosti se </w:t>
      </w:r>
      <w:r>
        <w:rPr>
          <w:lang w:val="cs-CZ"/>
        </w:rPr>
        <w:t>službami knihovny</w:t>
      </w:r>
      <w:r>
        <w:rPr>
          <w:rStyle w:val="Znakapoznpodarou"/>
          <w:lang w:val="cs-CZ"/>
        </w:rPr>
        <w:footnoteReference w:id="5"/>
      </w:r>
    </w:p>
    <w:p w:rsidR="00887E3E" w:rsidRDefault="00887E3E" w:rsidP="00110AF9">
      <w:pPr>
        <w:rPr>
          <w:lang w:val="cs-CZ"/>
        </w:rPr>
      </w:pPr>
    </w:p>
    <w:p w:rsidR="00110AF9" w:rsidRPr="00537C0E" w:rsidRDefault="00110AF9" w:rsidP="00110AF9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>
        <w:rPr>
          <w:lang w:val="cs-CZ"/>
        </w:rPr>
        <w:t>knihovny zapojené do CPK</w:t>
      </w:r>
      <w:r>
        <w:rPr>
          <w:rStyle w:val="Znakapoznpodarou"/>
          <w:lang w:val="cs-CZ"/>
        </w:rPr>
        <w:footnoteReference w:id="6"/>
      </w:r>
      <w:r>
        <w:rPr>
          <w:lang w:val="cs-CZ"/>
        </w:rPr>
        <w:t xml:space="preserve"> (v roce 2016)</w:t>
      </w:r>
    </w:p>
    <w:p w:rsidR="00B64529" w:rsidRPr="00537C0E" w:rsidRDefault="00B64529" w:rsidP="00E771E7">
      <w:pPr>
        <w:rPr>
          <w:lang w:val="cs-CZ"/>
        </w:rPr>
      </w:pPr>
    </w:p>
    <w:p w:rsidR="00E771E7" w:rsidRPr="00537C0E" w:rsidRDefault="00E771E7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>
        <w:rPr>
          <w:lang w:val="cs-CZ"/>
        </w:rPr>
        <w:t>přílohy do roční zprávy</w:t>
      </w:r>
    </w:p>
    <w:p w:rsidR="00E565D1" w:rsidRDefault="0012008D" w:rsidP="00E771E7">
      <w:pPr>
        <w:spacing w:line="240" w:lineRule="auto"/>
        <w:rPr>
          <w:sz w:val="24"/>
          <w:szCs w:val="24"/>
          <w:lang w:val="cs-CZ"/>
        </w:rPr>
      </w:pPr>
      <w:r>
        <w:rPr>
          <w:lang w:val="cs-CZ"/>
        </w:rPr>
        <w:t>Fotografie posíláme v samostatné příloze.</w:t>
      </w:r>
    </w:p>
    <w:p w:rsidR="00C942C1" w:rsidRDefault="00C942C1" w:rsidP="0062409F">
      <w:pPr>
        <w:spacing w:line="240" w:lineRule="auto"/>
        <w:rPr>
          <w:sz w:val="24"/>
          <w:szCs w:val="24"/>
          <w:lang w:val="cs-CZ"/>
        </w:rPr>
      </w:pPr>
    </w:p>
    <w:p w:rsidR="00110AF9" w:rsidRDefault="00110AF9" w:rsidP="0062409F">
      <w:pPr>
        <w:spacing w:line="240" w:lineRule="auto"/>
        <w:rPr>
          <w:sz w:val="24"/>
          <w:szCs w:val="24"/>
          <w:lang w:val="cs-CZ"/>
        </w:rPr>
      </w:pPr>
    </w:p>
    <w:p w:rsidR="00F927D3" w:rsidRPr="00AE1673" w:rsidRDefault="000E0994" w:rsidP="0062409F">
      <w:pPr>
        <w:spacing w:line="240" w:lineRule="auto"/>
        <w:rPr>
          <w:sz w:val="24"/>
          <w:szCs w:val="24"/>
          <w:lang w:val="cs-CZ"/>
        </w:rPr>
      </w:pPr>
      <w:r w:rsidRPr="00AE1673">
        <w:rPr>
          <w:sz w:val="24"/>
          <w:szCs w:val="24"/>
          <w:lang w:val="cs-CZ"/>
        </w:rPr>
        <w:t xml:space="preserve">V </w:t>
      </w:r>
      <w:r w:rsidR="0012008D">
        <w:rPr>
          <w:sz w:val="24"/>
          <w:szCs w:val="24"/>
          <w:lang w:val="cs-CZ"/>
        </w:rPr>
        <w:t>Bruntále</w:t>
      </w:r>
      <w:r w:rsidRPr="00AE1673">
        <w:rPr>
          <w:sz w:val="24"/>
          <w:szCs w:val="24"/>
          <w:lang w:val="cs-CZ"/>
        </w:rPr>
        <w:t xml:space="preserve"> dne</w:t>
      </w:r>
      <w:r w:rsidR="00142102" w:rsidRPr="00AE1673">
        <w:rPr>
          <w:sz w:val="24"/>
          <w:szCs w:val="24"/>
          <w:lang w:val="cs-CZ"/>
        </w:rPr>
        <w:t xml:space="preserve"> </w:t>
      </w:r>
      <w:r w:rsidR="00732878">
        <w:rPr>
          <w:sz w:val="24"/>
          <w:szCs w:val="24"/>
          <w:lang w:val="cs-CZ"/>
        </w:rPr>
        <w:t>1. 3. 2017</w:t>
      </w:r>
    </w:p>
    <w:p w:rsidR="000E0994" w:rsidRPr="00AE1673" w:rsidRDefault="00732878" w:rsidP="0062409F">
      <w:pPr>
        <w:spacing w:line="240" w:lineRule="auto"/>
        <w:rPr>
          <w:sz w:val="24"/>
          <w:szCs w:val="24"/>
          <w:lang w:val="cs-CZ"/>
        </w:rPr>
      </w:pPr>
      <w:r w:rsidRPr="00AE1673">
        <w:rPr>
          <w:sz w:val="24"/>
          <w:szCs w:val="24"/>
          <w:lang w:val="cs-CZ"/>
        </w:rPr>
        <w:t>Zpracoval (a):</w:t>
      </w:r>
      <w:r w:rsidR="00D75317">
        <w:rPr>
          <w:sz w:val="24"/>
          <w:szCs w:val="24"/>
          <w:lang w:val="cs-CZ"/>
        </w:rPr>
        <w:t xml:space="preserve"> </w:t>
      </w:r>
      <w:r w:rsidR="0012008D">
        <w:rPr>
          <w:sz w:val="24"/>
          <w:szCs w:val="24"/>
          <w:lang w:val="cs-CZ"/>
        </w:rPr>
        <w:t xml:space="preserve">Iva </w:t>
      </w:r>
      <w:proofErr w:type="spellStart"/>
      <w:r w:rsidR="0012008D">
        <w:rPr>
          <w:sz w:val="24"/>
          <w:szCs w:val="24"/>
          <w:lang w:val="cs-CZ"/>
        </w:rPr>
        <w:t>Pobežalová</w:t>
      </w:r>
      <w:proofErr w:type="spellEnd"/>
    </w:p>
    <w:p w:rsidR="000E0994" w:rsidRPr="00AE1673" w:rsidRDefault="007F6E24" w:rsidP="0062409F">
      <w:pPr>
        <w:spacing w:line="240" w:lineRule="auto"/>
        <w:rPr>
          <w:sz w:val="24"/>
          <w:szCs w:val="24"/>
          <w:lang w:val="cs-CZ"/>
        </w:rPr>
      </w:pPr>
      <w:r w:rsidRPr="00AE1673">
        <w:rPr>
          <w:sz w:val="24"/>
          <w:szCs w:val="24"/>
          <w:lang w:val="cs-CZ"/>
        </w:rPr>
        <w:t>Odsouhlasil(a)</w:t>
      </w:r>
      <w:r w:rsidR="00D75317">
        <w:rPr>
          <w:sz w:val="24"/>
          <w:szCs w:val="24"/>
          <w:lang w:val="cs-CZ"/>
        </w:rPr>
        <w:t xml:space="preserve">: </w:t>
      </w:r>
      <w:r w:rsidR="0012008D">
        <w:rPr>
          <w:sz w:val="24"/>
          <w:szCs w:val="24"/>
          <w:lang w:val="cs-CZ"/>
        </w:rPr>
        <w:t xml:space="preserve">Mgr. Hana </w:t>
      </w:r>
      <w:proofErr w:type="spellStart"/>
      <w:r w:rsidR="0012008D">
        <w:rPr>
          <w:sz w:val="24"/>
          <w:szCs w:val="24"/>
          <w:lang w:val="cs-CZ"/>
        </w:rPr>
        <w:t>Polcarová</w:t>
      </w:r>
      <w:proofErr w:type="spellEnd"/>
    </w:p>
    <w:sectPr w:rsidR="000E0994" w:rsidRPr="00AE1673" w:rsidSect="00AD167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74" w:rsidRDefault="00AA4174" w:rsidP="004611A5">
      <w:pPr>
        <w:spacing w:before="0" w:after="0" w:line="240" w:lineRule="auto"/>
      </w:pPr>
      <w:r>
        <w:separator/>
      </w:r>
    </w:p>
  </w:endnote>
  <w:endnote w:type="continuationSeparator" w:id="0">
    <w:p w:rsidR="00AA4174" w:rsidRDefault="00AA4174" w:rsidP="004611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26" w:rsidRDefault="00027817">
    <w:pPr>
      <w:pStyle w:val="Zpat"/>
      <w:jc w:val="center"/>
    </w:pPr>
    <w:fldSimple w:instr=" PAGE   \* MERGEFORMAT ">
      <w:r w:rsidR="005C19B4">
        <w:rPr>
          <w:noProof/>
        </w:rPr>
        <w:t>1</w:t>
      </w:r>
    </w:fldSimple>
  </w:p>
  <w:p w:rsidR="00F97C26" w:rsidRDefault="00F97C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74" w:rsidRDefault="00AA4174" w:rsidP="004611A5">
      <w:pPr>
        <w:spacing w:before="0" w:after="0" w:line="240" w:lineRule="auto"/>
      </w:pPr>
      <w:r>
        <w:separator/>
      </w:r>
    </w:p>
  </w:footnote>
  <w:footnote w:type="continuationSeparator" w:id="0">
    <w:p w:rsidR="00AA4174" w:rsidRDefault="00AA4174" w:rsidP="004611A5">
      <w:pPr>
        <w:spacing w:before="0" w:after="0" w:line="240" w:lineRule="auto"/>
      </w:pPr>
      <w:r>
        <w:continuationSeparator/>
      </w:r>
    </w:p>
  </w:footnote>
  <w:footnote w:id="1">
    <w:p w:rsidR="00F97C26" w:rsidRPr="00622988" w:rsidRDefault="00F97C26" w:rsidP="00622988">
      <w:pPr>
        <w:pStyle w:val="Citace1"/>
        <w:rPr>
          <w:lang w:val="cs-CZ"/>
        </w:rPr>
      </w:pPr>
      <w:r w:rsidRPr="00622988">
        <w:rPr>
          <w:rStyle w:val="Znakapoznpodarou"/>
          <w:vertAlign w:val="baseline"/>
          <w:lang w:val="cs-CZ"/>
        </w:rPr>
        <w:footnoteRef/>
      </w:r>
      <w:r w:rsidRPr="00622988">
        <w:rPr>
          <w:lang w:val="cs-CZ"/>
        </w:rPr>
        <w:t xml:space="preserve"> Výkaz se týká celé oblasti, která je spravována v rámci výkonu regionálních funkcí (pověřená knihovna + knihovny obsluhované).</w:t>
      </w:r>
    </w:p>
  </w:footnote>
  <w:footnote w:id="2">
    <w:p w:rsidR="00F97C26" w:rsidRPr="00622988" w:rsidRDefault="00F97C26" w:rsidP="00622988">
      <w:pPr>
        <w:pStyle w:val="Citace1"/>
        <w:rPr>
          <w:lang w:val="cs-CZ"/>
        </w:rPr>
      </w:pPr>
      <w:r w:rsidRPr="00622988">
        <w:rPr>
          <w:rStyle w:val="Znakapoznpodarou"/>
          <w:vertAlign w:val="baseline"/>
          <w:lang w:val="cs-CZ"/>
        </w:rPr>
        <w:footnoteRef/>
      </w:r>
      <w:r w:rsidRPr="00622988">
        <w:rPr>
          <w:lang w:val="cs-CZ"/>
        </w:rPr>
        <w:t xml:space="preserve"> Oblast – uveďte např. Bruntál, </w:t>
      </w:r>
      <w:proofErr w:type="spellStart"/>
      <w:r w:rsidRPr="00622988">
        <w:rPr>
          <w:lang w:val="cs-CZ"/>
        </w:rPr>
        <w:t>Brušperk</w:t>
      </w:r>
      <w:proofErr w:type="spellEnd"/>
      <w:r w:rsidRPr="00622988">
        <w:rPr>
          <w:lang w:val="cs-CZ"/>
        </w:rPr>
        <w:t xml:space="preserve">, Dobrá… </w:t>
      </w:r>
      <w:proofErr w:type="spellStart"/>
      <w:r w:rsidRPr="00622988">
        <w:rPr>
          <w:lang w:val="cs-CZ"/>
        </w:rPr>
        <w:t>Vratimov</w:t>
      </w:r>
      <w:proofErr w:type="spellEnd"/>
      <w:r w:rsidRPr="00622988">
        <w:rPr>
          <w:lang w:val="cs-CZ"/>
        </w:rPr>
        <w:t>.</w:t>
      </w:r>
    </w:p>
  </w:footnote>
  <w:footnote w:id="3">
    <w:p w:rsidR="00F97C26" w:rsidRPr="00C16E7B" w:rsidRDefault="00F97C2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K 1. 1. 2017 – viz Počty obyvatel v obcích na webu NV ČR, dostupné na </w:t>
      </w:r>
      <w:hyperlink r:id="rId1" w:history="1">
        <w:r w:rsidRPr="009C155F">
          <w:rPr>
            <w:rStyle w:val="Hypertextovodkaz"/>
            <w:lang w:val="cs-CZ"/>
          </w:rPr>
          <w:t>http://www.mvcr.cz/clanek/statistiky-pocty-obyvatel-v-obcich.aspx</w:t>
        </w:r>
      </w:hyperlink>
      <w:r>
        <w:rPr>
          <w:lang w:val="cs-CZ"/>
        </w:rPr>
        <w:t xml:space="preserve"> </w:t>
      </w:r>
    </w:p>
  </w:footnote>
  <w:footnote w:id="4">
    <w:p w:rsidR="00F97C26" w:rsidRPr="00F91641" w:rsidRDefault="00F97C26" w:rsidP="00622988">
      <w:pPr>
        <w:pStyle w:val="Citace1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Blíže také viz: </w:t>
      </w:r>
      <w:hyperlink r:id="rId2" w:history="1">
        <w:r w:rsidRPr="00E11442">
          <w:rPr>
            <w:rStyle w:val="Hypertextovodkaz"/>
            <w:lang w:val="cs-CZ"/>
          </w:rPr>
          <w:t>http://www.svkos.cz/data/soubory/2010_metodpokyn_web.pdf</w:t>
        </w:r>
      </w:hyperlink>
      <w:r>
        <w:rPr>
          <w:lang w:val="cs-CZ"/>
        </w:rPr>
        <w:t xml:space="preserve"> </w:t>
      </w:r>
    </w:p>
  </w:footnote>
  <w:footnote w:id="5">
    <w:p w:rsidR="00F97C26" w:rsidRPr="00FF5851" w:rsidRDefault="00F97C2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Viz.: Standard pro dobrou knihovnu, článek 12. Dostupné z: </w:t>
      </w:r>
      <w:hyperlink r:id="rId3" w:history="1">
        <w:r w:rsidRPr="009C155F">
          <w:rPr>
            <w:rStyle w:val="Hypertextovodkaz"/>
            <w:lang w:val="cs-CZ"/>
          </w:rPr>
          <w:t>http://www.svkos.cz/data/soubory/2011_metodicky_pokyn_mk_vkis.pdf</w:t>
        </w:r>
      </w:hyperlink>
      <w:r>
        <w:rPr>
          <w:lang w:val="cs-CZ"/>
        </w:rPr>
        <w:t xml:space="preserve"> </w:t>
      </w:r>
    </w:p>
  </w:footnote>
  <w:footnote w:id="6">
    <w:p w:rsidR="00F97C26" w:rsidRPr="00110AF9" w:rsidRDefault="00F97C2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Centrální portál knihoven.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E2D"/>
    <w:multiLevelType w:val="hybridMultilevel"/>
    <w:tmpl w:val="3CD2C646"/>
    <w:lvl w:ilvl="0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0E7973CB"/>
    <w:multiLevelType w:val="hybridMultilevel"/>
    <w:tmpl w:val="08EE021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E9B0364"/>
    <w:multiLevelType w:val="hybridMultilevel"/>
    <w:tmpl w:val="779E5CAC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2C6571A"/>
    <w:multiLevelType w:val="hybridMultilevel"/>
    <w:tmpl w:val="26087172"/>
    <w:lvl w:ilvl="0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132E0AC0"/>
    <w:multiLevelType w:val="hybridMultilevel"/>
    <w:tmpl w:val="52C001E2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33B6C5E"/>
    <w:multiLevelType w:val="hybridMultilevel"/>
    <w:tmpl w:val="3BB62B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105F2"/>
    <w:multiLevelType w:val="multilevel"/>
    <w:tmpl w:val="2CC4A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A721C8"/>
    <w:multiLevelType w:val="hybridMultilevel"/>
    <w:tmpl w:val="506CA41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D3D3824"/>
    <w:multiLevelType w:val="hybridMultilevel"/>
    <w:tmpl w:val="E1B09D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B3BE4"/>
    <w:multiLevelType w:val="hybridMultilevel"/>
    <w:tmpl w:val="401CE818"/>
    <w:lvl w:ilvl="0" w:tplc="0405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3FA55E45"/>
    <w:multiLevelType w:val="hybridMultilevel"/>
    <w:tmpl w:val="6D4EDFC2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6A97877"/>
    <w:multiLevelType w:val="hybridMultilevel"/>
    <w:tmpl w:val="980C7D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D512E"/>
    <w:multiLevelType w:val="hybridMultilevel"/>
    <w:tmpl w:val="30BAA968"/>
    <w:lvl w:ilvl="0" w:tplc="E940FA7E">
      <w:start w:val="1"/>
      <w:numFmt w:val="bullet"/>
      <w:lvlText w:val="-"/>
      <w:lvlJc w:val="left"/>
      <w:pPr>
        <w:ind w:left="217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3">
    <w:nsid w:val="4D4520DF"/>
    <w:multiLevelType w:val="hybridMultilevel"/>
    <w:tmpl w:val="D96A6236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DB7180F"/>
    <w:multiLevelType w:val="hybridMultilevel"/>
    <w:tmpl w:val="34702D42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06D1C2D"/>
    <w:multiLevelType w:val="hybridMultilevel"/>
    <w:tmpl w:val="D6900638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51E500F6"/>
    <w:multiLevelType w:val="hybridMultilevel"/>
    <w:tmpl w:val="027232D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53967489"/>
    <w:multiLevelType w:val="hybridMultilevel"/>
    <w:tmpl w:val="CDF26276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58655A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AF112C9"/>
    <w:multiLevelType w:val="hybridMultilevel"/>
    <w:tmpl w:val="DA24332A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A9528BC"/>
    <w:multiLevelType w:val="hybridMultilevel"/>
    <w:tmpl w:val="A2CE62EE"/>
    <w:lvl w:ilvl="0" w:tplc="0405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>
    <w:nsid w:val="6ED954F7"/>
    <w:multiLevelType w:val="hybridMultilevel"/>
    <w:tmpl w:val="BF10447C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F211A62"/>
    <w:multiLevelType w:val="hybridMultilevel"/>
    <w:tmpl w:val="A16C4B6C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6F2B10E9"/>
    <w:multiLevelType w:val="hybridMultilevel"/>
    <w:tmpl w:val="C444219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746E63E6"/>
    <w:multiLevelType w:val="hybridMultilevel"/>
    <w:tmpl w:val="5B94BE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0E4026"/>
    <w:multiLevelType w:val="hybridMultilevel"/>
    <w:tmpl w:val="9DC28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3"/>
  </w:num>
  <w:num w:numId="8">
    <w:abstractNumId w:val="21"/>
  </w:num>
  <w:num w:numId="9">
    <w:abstractNumId w:val="14"/>
  </w:num>
  <w:num w:numId="10">
    <w:abstractNumId w:val="19"/>
  </w:num>
  <w:num w:numId="11">
    <w:abstractNumId w:val="2"/>
  </w:num>
  <w:num w:numId="12">
    <w:abstractNumId w:val="12"/>
  </w:num>
  <w:num w:numId="13">
    <w:abstractNumId w:val="6"/>
  </w:num>
  <w:num w:numId="14">
    <w:abstractNumId w:val="23"/>
  </w:num>
  <w:num w:numId="15">
    <w:abstractNumId w:val="20"/>
  </w:num>
  <w:num w:numId="16">
    <w:abstractNumId w:val="25"/>
  </w:num>
  <w:num w:numId="17">
    <w:abstractNumId w:val="9"/>
  </w:num>
  <w:num w:numId="18">
    <w:abstractNumId w:val="17"/>
  </w:num>
  <w:num w:numId="19">
    <w:abstractNumId w:val="22"/>
  </w:num>
  <w:num w:numId="20">
    <w:abstractNumId w:val="1"/>
  </w:num>
  <w:num w:numId="21">
    <w:abstractNumId w:val="16"/>
  </w:num>
  <w:num w:numId="22">
    <w:abstractNumId w:val="15"/>
  </w:num>
  <w:num w:numId="23">
    <w:abstractNumId w:val="8"/>
  </w:num>
  <w:num w:numId="24">
    <w:abstractNumId w:val="3"/>
  </w:num>
  <w:num w:numId="25">
    <w:abstractNumId w:val="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BA7"/>
    <w:rsid w:val="00006058"/>
    <w:rsid w:val="00007E42"/>
    <w:rsid w:val="000126E3"/>
    <w:rsid w:val="00013498"/>
    <w:rsid w:val="00025DEF"/>
    <w:rsid w:val="00027817"/>
    <w:rsid w:val="0003630A"/>
    <w:rsid w:val="000541B0"/>
    <w:rsid w:val="000656CE"/>
    <w:rsid w:val="00077F57"/>
    <w:rsid w:val="00082EC0"/>
    <w:rsid w:val="00085078"/>
    <w:rsid w:val="00094A75"/>
    <w:rsid w:val="000B40FB"/>
    <w:rsid w:val="000B68FC"/>
    <w:rsid w:val="000C0628"/>
    <w:rsid w:val="000D70B7"/>
    <w:rsid w:val="000E0994"/>
    <w:rsid w:val="000F5743"/>
    <w:rsid w:val="000F6A46"/>
    <w:rsid w:val="00102968"/>
    <w:rsid w:val="00110AF9"/>
    <w:rsid w:val="001131F1"/>
    <w:rsid w:val="0012008D"/>
    <w:rsid w:val="00142102"/>
    <w:rsid w:val="00151BE9"/>
    <w:rsid w:val="001C4250"/>
    <w:rsid w:val="001C7DEE"/>
    <w:rsid w:val="001D3601"/>
    <w:rsid w:val="002027B1"/>
    <w:rsid w:val="0020373D"/>
    <w:rsid w:val="0027527F"/>
    <w:rsid w:val="002767F2"/>
    <w:rsid w:val="002C1581"/>
    <w:rsid w:val="002C34D1"/>
    <w:rsid w:val="002E12E0"/>
    <w:rsid w:val="003035D5"/>
    <w:rsid w:val="00306D50"/>
    <w:rsid w:val="003462A7"/>
    <w:rsid w:val="00346581"/>
    <w:rsid w:val="00347656"/>
    <w:rsid w:val="00365264"/>
    <w:rsid w:val="003774C8"/>
    <w:rsid w:val="00382465"/>
    <w:rsid w:val="0038254B"/>
    <w:rsid w:val="00382663"/>
    <w:rsid w:val="00384FA2"/>
    <w:rsid w:val="003A3E35"/>
    <w:rsid w:val="003C0E34"/>
    <w:rsid w:val="003C7536"/>
    <w:rsid w:val="003F066D"/>
    <w:rsid w:val="0040737F"/>
    <w:rsid w:val="004365D9"/>
    <w:rsid w:val="00436D4C"/>
    <w:rsid w:val="00450A08"/>
    <w:rsid w:val="004526D1"/>
    <w:rsid w:val="004611A5"/>
    <w:rsid w:val="00464A2F"/>
    <w:rsid w:val="00466927"/>
    <w:rsid w:val="00484498"/>
    <w:rsid w:val="0049441A"/>
    <w:rsid w:val="004A2CFF"/>
    <w:rsid w:val="004C2862"/>
    <w:rsid w:val="004C4FD2"/>
    <w:rsid w:val="004C59F0"/>
    <w:rsid w:val="004E34DB"/>
    <w:rsid w:val="004F1E36"/>
    <w:rsid w:val="0050025D"/>
    <w:rsid w:val="00501FBE"/>
    <w:rsid w:val="005021D3"/>
    <w:rsid w:val="00537C0E"/>
    <w:rsid w:val="00564D89"/>
    <w:rsid w:val="005730BE"/>
    <w:rsid w:val="005732B6"/>
    <w:rsid w:val="005808FD"/>
    <w:rsid w:val="00584270"/>
    <w:rsid w:val="005A2AEC"/>
    <w:rsid w:val="005B0B7A"/>
    <w:rsid w:val="005B298A"/>
    <w:rsid w:val="005B6F0A"/>
    <w:rsid w:val="005C19B4"/>
    <w:rsid w:val="005E37C6"/>
    <w:rsid w:val="005E4FC4"/>
    <w:rsid w:val="005F1745"/>
    <w:rsid w:val="005F31FD"/>
    <w:rsid w:val="006044A8"/>
    <w:rsid w:val="00611246"/>
    <w:rsid w:val="0061419C"/>
    <w:rsid w:val="006149E6"/>
    <w:rsid w:val="00622988"/>
    <w:rsid w:val="0062409F"/>
    <w:rsid w:val="00624D82"/>
    <w:rsid w:val="006355C4"/>
    <w:rsid w:val="006370BA"/>
    <w:rsid w:val="00646923"/>
    <w:rsid w:val="00675BDA"/>
    <w:rsid w:val="0068041D"/>
    <w:rsid w:val="006902D2"/>
    <w:rsid w:val="006F55B0"/>
    <w:rsid w:val="00727C31"/>
    <w:rsid w:val="00731038"/>
    <w:rsid w:val="0073178E"/>
    <w:rsid w:val="00732878"/>
    <w:rsid w:val="00733544"/>
    <w:rsid w:val="0075358D"/>
    <w:rsid w:val="00770472"/>
    <w:rsid w:val="007751F1"/>
    <w:rsid w:val="007800A5"/>
    <w:rsid w:val="007832A0"/>
    <w:rsid w:val="00783F7E"/>
    <w:rsid w:val="00786284"/>
    <w:rsid w:val="007E1275"/>
    <w:rsid w:val="007F0D83"/>
    <w:rsid w:val="007F6E24"/>
    <w:rsid w:val="007F6FB3"/>
    <w:rsid w:val="0080002E"/>
    <w:rsid w:val="00804AF2"/>
    <w:rsid w:val="00813030"/>
    <w:rsid w:val="00842FCE"/>
    <w:rsid w:val="00846F46"/>
    <w:rsid w:val="00870EC9"/>
    <w:rsid w:val="00877D9B"/>
    <w:rsid w:val="00881D0F"/>
    <w:rsid w:val="00887E3E"/>
    <w:rsid w:val="00895278"/>
    <w:rsid w:val="00897CB6"/>
    <w:rsid w:val="008A4F8D"/>
    <w:rsid w:val="008B128D"/>
    <w:rsid w:val="008B513C"/>
    <w:rsid w:val="008C5C79"/>
    <w:rsid w:val="008E0AE0"/>
    <w:rsid w:val="008F3067"/>
    <w:rsid w:val="00906C34"/>
    <w:rsid w:val="0092044D"/>
    <w:rsid w:val="00930FC6"/>
    <w:rsid w:val="00933BFF"/>
    <w:rsid w:val="00936715"/>
    <w:rsid w:val="00937D2F"/>
    <w:rsid w:val="009402D2"/>
    <w:rsid w:val="00954F26"/>
    <w:rsid w:val="00962ECA"/>
    <w:rsid w:val="00973C67"/>
    <w:rsid w:val="00975933"/>
    <w:rsid w:val="009759C3"/>
    <w:rsid w:val="009A0492"/>
    <w:rsid w:val="009B0173"/>
    <w:rsid w:val="009B4E68"/>
    <w:rsid w:val="009B7823"/>
    <w:rsid w:val="009C2C2F"/>
    <w:rsid w:val="009D16D5"/>
    <w:rsid w:val="009D331F"/>
    <w:rsid w:val="009F029E"/>
    <w:rsid w:val="009F3BFF"/>
    <w:rsid w:val="009F40D9"/>
    <w:rsid w:val="00A02A6A"/>
    <w:rsid w:val="00A033F0"/>
    <w:rsid w:val="00A0554F"/>
    <w:rsid w:val="00A12F48"/>
    <w:rsid w:val="00A17E61"/>
    <w:rsid w:val="00A35176"/>
    <w:rsid w:val="00A46FFC"/>
    <w:rsid w:val="00A55750"/>
    <w:rsid w:val="00A64CEC"/>
    <w:rsid w:val="00A66072"/>
    <w:rsid w:val="00A81198"/>
    <w:rsid w:val="00A83717"/>
    <w:rsid w:val="00A906C9"/>
    <w:rsid w:val="00A95CED"/>
    <w:rsid w:val="00A97CC0"/>
    <w:rsid w:val="00AA4174"/>
    <w:rsid w:val="00AA7F66"/>
    <w:rsid w:val="00AC24C6"/>
    <w:rsid w:val="00AC5283"/>
    <w:rsid w:val="00AD1679"/>
    <w:rsid w:val="00AE1673"/>
    <w:rsid w:val="00B07023"/>
    <w:rsid w:val="00B13B72"/>
    <w:rsid w:val="00B4178B"/>
    <w:rsid w:val="00B422F0"/>
    <w:rsid w:val="00B50BA7"/>
    <w:rsid w:val="00B6117C"/>
    <w:rsid w:val="00B64529"/>
    <w:rsid w:val="00B74044"/>
    <w:rsid w:val="00BD1AD9"/>
    <w:rsid w:val="00BD4E3E"/>
    <w:rsid w:val="00BD4F28"/>
    <w:rsid w:val="00BD79F1"/>
    <w:rsid w:val="00BE258E"/>
    <w:rsid w:val="00C00E69"/>
    <w:rsid w:val="00C041CB"/>
    <w:rsid w:val="00C1025A"/>
    <w:rsid w:val="00C16E7B"/>
    <w:rsid w:val="00C43B1B"/>
    <w:rsid w:val="00C50C77"/>
    <w:rsid w:val="00C602AD"/>
    <w:rsid w:val="00C82B53"/>
    <w:rsid w:val="00C912FA"/>
    <w:rsid w:val="00C942C1"/>
    <w:rsid w:val="00CA0C60"/>
    <w:rsid w:val="00CE2429"/>
    <w:rsid w:val="00CF3F92"/>
    <w:rsid w:val="00D22B87"/>
    <w:rsid w:val="00D501C3"/>
    <w:rsid w:val="00D50538"/>
    <w:rsid w:val="00D54D10"/>
    <w:rsid w:val="00D63460"/>
    <w:rsid w:val="00D65C6A"/>
    <w:rsid w:val="00D75317"/>
    <w:rsid w:val="00D75E0C"/>
    <w:rsid w:val="00D85270"/>
    <w:rsid w:val="00D9577F"/>
    <w:rsid w:val="00DA560E"/>
    <w:rsid w:val="00DB11DD"/>
    <w:rsid w:val="00DB1D8B"/>
    <w:rsid w:val="00DB4B49"/>
    <w:rsid w:val="00DB4E2B"/>
    <w:rsid w:val="00DC107E"/>
    <w:rsid w:val="00DC4653"/>
    <w:rsid w:val="00DC4656"/>
    <w:rsid w:val="00DE089E"/>
    <w:rsid w:val="00DE4602"/>
    <w:rsid w:val="00E26863"/>
    <w:rsid w:val="00E30DD0"/>
    <w:rsid w:val="00E32402"/>
    <w:rsid w:val="00E36EB0"/>
    <w:rsid w:val="00E565D1"/>
    <w:rsid w:val="00E60FAD"/>
    <w:rsid w:val="00E6419F"/>
    <w:rsid w:val="00E771E7"/>
    <w:rsid w:val="00E9007F"/>
    <w:rsid w:val="00E91D8A"/>
    <w:rsid w:val="00EB0250"/>
    <w:rsid w:val="00EC72F0"/>
    <w:rsid w:val="00ED5067"/>
    <w:rsid w:val="00EF4F36"/>
    <w:rsid w:val="00F20832"/>
    <w:rsid w:val="00F50692"/>
    <w:rsid w:val="00F91641"/>
    <w:rsid w:val="00F921E9"/>
    <w:rsid w:val="00F927D3"/>
    <w:rsid w:val="00F932A0"/>
    <w:rsid w:val="00F947CD"/>
    <w:rsid w:val="00F96BE8"/>
    <w:rsid w:val="00F97C26"/>
    <w:rsid w:val="00FA2EE5"/>
    <w:rsid w:val="00FC02A6"/>
    <w:rsid w:val="00FC2890"/>
    <w:rsid w:val="00FF4ABB"/>
    <w:rsid w:val="00FF519C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4C2862"/>
    <w:pPr>
      <w:spacing w:before="120" w:after="120" w:line="276" w:lineRule="auto"/>
    </w:pPr>
    <w:rPr>
      <w:sz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5DE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jc w:val="center"/>
      <w:outlineLvl w:val="0"/>
    </w:pPr>
    <w:rPr>
      <w:b/>
      <w:bCs/>
      <w:caps/>
      <w:color w:val="FFFFFF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qFormat/>
    <w:rsid w:val="00537C0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b/>
      <w:caps/>
      <w:spacing w:val="15"/>
      <w:sz w:val="24"/>
      <w:szCs w:val="22"/>
    </w:rPr>
  </w:style>
  <w:style w:type="paragraph" w:styleId="Nadpis3">
    <w:name w:val="heading 3"/>
    <w:basedOn w:val="Normln"/>
    <w:next w:val="Normln"/>
    <w:link w:val="Nadpis3Char"/>
    <w:uiPriority w:val="9"/>
    <w:qFormat/>
    <w:rsid w:val="009B4E6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9B4E6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9B4E6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9B4E6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9B4E68"/>
    <w:pPr>
      <w:spacing w:before="300" w:after="0"/>
      <w:outlineLvl w:val="6"/>
    </w:pPr>
    <w:rPr>
      <w:caps/>
      <w:color w:val="365F91"/>
      <w:spacing w:val="10"/>
      <w:sz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9B4E6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9B4E6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50BA7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D63460"/>
    <w:pPr>
      <w:tabs>
        <w:tab w:val="right" w:leader="dot" w:pos="9628"/>
      </w:tabs>
      <w:spacing w:line="240" w:lineRule="auto"/>
      <w:jc w:val="center"/>
    </w:pPr>
    <w:rPr>
      <w:b/>
      <w:bCs/>
      <w:sz w:val="32"/>
      <w:szCs w:val="24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B50BA7"/>
    <w:pPr>
      <w:ind w:left="400"/>
    </w:pPr>
  </w:style>
  <w:style w:type="paragraph" w:styleId="Odstavecseseznamem">
    <w:name w:val="List Paragraph"/>
    <w:basedOn w:val="Normln"/>
    <w:uiPriority w:val="34"/>
    <w:qFormat/>
    <w:rsid w:val="009B4E68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025DEF"/>
    <w:rPr>
      <w:b/>
      <w:bCs/>
      <w:caps/>
      <w:color w:val="FFFFFF"/>
      <w:spacing w:val="15"/>
      <w:sz w:val="22"/>
      <w:szCs w:val="22"/>
      <w:shd w:val="clear" w:color="auto" w:fill="4F81BD"/>
      <w:lang w:val="en-US" w:eastAsia="en-US" w:bidi="en-US"/>
    </w:rPr>
  </w:style>
  <w:style w:type="character" w:customStyle="1" w:styleId="Nadpis2Char">
    <w:name w:val="Nadpis 2 Char"/>
    <w:link w:val="Nadpis2"/>
    <w:uiPriority w:val="9"/>
    <w:rsid w:val="00537C0E"/>
    <w:rPr>
      <w:b/>
      <w:caps/>
      <w:spacing w:val="15"/>
      <w:sz w:val="24"/>
      <w:szCs w:val="22"/>
      <w:shd w:val="clear" w:color="auto" w:fill="DBE5F1"/>
      <w:lang w:val="en-US" w:eastAsia="en-US" w:bidi="en-US"/>
    </w:rPr>
  </w:style>
  <w:style w:type="character" w:customStyle="1" w:styleId="Nadpis3Char">
    <w:name w:val="Nadpis 3 Char"/>
    <w:link w:val="Nadpis3"/>
    <w:uiPriority w:val="9"/>
    <w:semiHidden/>
    <w:rsid w:val="009B4E68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9B4E68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9B4E68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9B4E68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9B4E68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9B4E68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9B4E68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qFormat/>
    <w:rsid w:val="009B4E68"/>
    <w:rPr>
      <w:b/>
      <w:bCs/>
      <w:color w:val="365F91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B4E68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NzevChar">
    <w:name w:val="Název Char"/>
    <w:link w:val="Nzev"/>
    <w:uiPriority w:val="10"/>
    <w:rsid w:val="009B4E68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4E68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PodtitulChar">
    <w:name w:val="Podtitul Char"/>
    <w:link w:val="Podtitul"/>
    <w:uiPriority w:val="11"/>
    <w:rsid w:val="009B4E68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9B4E68"/>
    <w:rPr>
      <w:b/>
      <w:bCs/>
    </w:rPr>
  </w:style>
  <w:style w:type="character" w:customStyle="1" w:styleId="Zvraznn1">
    <w:name w:val="Zvýraznění1"/>
    <w:uiPriority w:val="20"/>
    <w:qFormat/>
    <w:rsid w:val="009B4E68"/>
    <w:rPr>
      <w:caps/>
      <w:color w:val="243F60"/>
      <w:spacing w:val="5"/>
    </w:rPr>
  </w:style>
  <w:style w:type="paragraph" w:styleId="Bezmezer">
    <w:name w:val="No Spacing"/>
    <w:basedOn w:val="Normln"/>
    <w:link w:val="BezmezerChar"/>
    <w:uiPriority w:val="1"/>
    <w:qFormat/>
    <w:rsid w:val="009B4E68"/>
    <w:pPr>
      <w:spacing w:before="0" w:after="0" w:line="240" w:lineRule="auto"/>
    </w:pPr>
    <w:rPr>
      <w:sz w:val="20"/>
      <w:lang w:bidi="ar-SA"/>
    </w:rPr>
  </w:style>
  <w:style w:type="character" w:customStyle="1" w:styleId="BezmezerChar">
    <w:name w:val="Bez mezer Char"/>
    <w:link w:val="Bezmezer"/>
    <w:uiPriority w:val="1"/>
    <w:rsid w:val="009B4E68"/>
    <w:rPr>
      <w:sz w:val="20"/>
      <w:szCs w:val="20"/>
    </w:rPr>
  </w:style>
  <w:style w:type="paragraph" w:customStyle="1" w:styleId="Citace1">
    <w:name w:val="Citace1"/>
    <w:aliases w:val="Quote,Pod čarou"/>
    <w:basedOn w:val="Normln"/>
    <w:next w:val="Normln"/>
    <w:link w:val="CitaceChar"/>
    <w:uiPriority w:val="29"/>
    <w:qFormat/>
    <w:rsid w:val="00622988"/>
    <w:pPr>
      <w:spacing w:before="0" w:after="0" w:line="240" w:lineRule="auto"/>
    </w:pPr>
    <w:rPr>
      <w:iCs/>
      <w:sz w:val="20"/>
    </w:rPr>
  </w:style>
  <w:style w:type="character" w:customStyle="1" w:styleId="CitaceChar">
    <w:name w:val="Citace Char"/>
    <w:aliases w:val="Pod čarou Char"/>
    <w:link w:val="Citace1"/>
    <w:uiPriority w:val="29"/>
    <w:rsid w:val="00622988"/>
    <w:rPr>
      <w:iCs/>
      <w:lang w:val="en-US" w:eastAsia="en-US" w:bidi="en-US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9B4E6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9B4E68"/>
    <w:rPr>
      <w:i/>
      <w:iCs/>
      <w:color w:val="4F81BD"/>
      <w:sz w:val="20"/>
      <w:szCs w:val="20"/>
    </w:rPr>
  </w:style>
  <w:style w:type="character" w:styleId="Zdraznnjemn">
    <w:name w:val="Subtle Emphasis"/>
    <w:uiPriority w:val="19"/>
    <w:qFormat/>
    <w:rsid w:val="007F0D83"/>
    <w:rPr>
      <w:rFonts w:ascii="Calibri" w:hAnsi="Calibri"/>
      <w:sz w:val="22"/>
      <w:lang w:val="cs-CZ"/>
    </w:rPr>
  </w:style>
  <w:style w:type="character" w:styleId="Zdraznnintenzivn">
    <w:name w:val="Intense Emphasis"/>
    <w:uiPriority w:val="21"/>
    <w:qFormat/>
    <w:rsid w:val="009B4E68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9B4E68"/>
    <w:rPr>
      <w:b/>
      <w:bCs/>
      <w:color w:val="4F81BD"/>
    </w:rPr>
  </w:style>
  <w:style w:type="character" w:styleId="Odkazintenzivn">
    <w:name w:val="Intense Reference"/>
    <w:uiPriority w:val="32"/>
    <w:qFormat/>
    <w:rsid w:val="009B4E68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9B4E68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qFormat/>
    <w:rsid w:val="009B4E68"/>
    <w:pPr>
      <w:outlineLvl w:val="9"/>
    </w:pPr>
  </w:style>
  <w:style w:type="table" w:styleId="Mkatabulky">
    <w:name w:val="Table Grid"/>
    <w:basedOn w:val="Normlntabulka"/>
    <w:uiPriority w:val="59"/>
    <w:rsid w:val="009F0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zvraznn11">
    <w:name w:val="Světlé stínování – zvýraznění 11"/>
    <w:basedOn w:val="Normlntabulka"/>
    <w:uiPriority w:val="60"/>
    <w:rsid w:val="009F029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9F029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9F02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Sledovanodkaz">
    <w:name w:val="FollowedHyperlink"/>
    <w:rsid w:val="00CE2429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4611A5"/>
    <w:rPr>
      <w:sz w:val="20"/>
    </w:rPr>
  </w:style>
  <w:style w:type="character" w:customStyle="1" w:styleId="TextpoznpodarouChar">
    <w:name w:val="Text pozn. pod čarou Char"/>
    <w:link w:val="Textpoznpodarou"/>
    <w:uiPriority w:val="99"/>
    <w:rsid w:val="004611A5"/>
    <w:rPr>
      <w:lang w:val="en-US" w:eastAsia="en-US" w:bidi="en-US"/>
    </w:rPr>
  </w:style>
  <w:style w:type="character" w:styleId="Znakapoznpodarou">
    <w:name w:val="footnote reference"/>
    <w:uiPriority w:val="99"/>
    <w:semiHidden/>
    <w:unhideWhenUsed/>
    <w:rsid w:val="004611A5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61419C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semiHidden/>
    <w:rsid w:val="0061419C"/>
    <w:rPr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61419C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61419C"/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os-mk.cz/wp-content/uploads/2009/03/DVK2015_2016_Siln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vkos.cz/data/soubory/koncepce-vkis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kos.cz/data/soubory/2011_metodicky_pokyn_mk_vkis.pdf" TargetMode="External"/><Relationship Id="rId2" Type="http://schemas.openxmlformats.org/officeDocument/2006/relationships/hyperlink" Target="http://www.svkos.cz/data/soubory/2010_metodpokyn_web.pdf" TargetMode="External"/><Relationship Id="rId1" Type="http://schemas.openxmlformats.org/officeDocument/2006/relationships/hyperlink" Target="http://www.mvcr.cz/clanek/statistiky-pocty-obyvatel-v-obcich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B5CA2-FFD0-4F87-81DE-927ED56F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8</Pages>
  <Words>1371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9445</CharactersWithSpaces>
  <SharedDoc>false</SharedDoc>
  <HLinks>
    <vt:vector size="24" baseType="variant"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http://knihovnam.nkp.cz/sekce.php3?page=03_Leg/01_LegPod/MetodVKIS_2011.htm</vt:lpwstr>
      </vt:variant>
      <vt:variant>
        <vt:lpwstr/>
      </vt:variant>
      <vt:variant>
        <vt:i4>5242950</vt:i4>
      </vt:variant>
      <vt:variant>
        <vt:i4>0</vt:i4>
      </vt:variant>
      <vt:variant>
        <vt:i4>0</vt:i4>
      </vt:variant>
      <vt:variant>
        <vt:i4>5</vt:i4>
      </vt:variant>
      <vt:variant>
        <vt:lpwstr>http://www.mvcr.cz/clanek/statistiky-pocty-obyvatel-v-obcich.aspx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http://www.benchmarkingknihoven.cz/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http://www.svkos.cz/data/soubory/2010_metodpokyn_web.pdf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Šedá</dc:creator>
  <cp:keywords/>
  <cp:lastModifiedBy>Pobezalova</cp:lastModifiedBy>
  <cp:revision>42</cp:revision>
  <cp:lastPrinted>2013-01-02T06:55:00Z</cp:lastPrinted>
  <dcterms:created xsi:type="dcterms:W3CDTF">2017-01-06T06:50:00Z</dcterms:created>
  <dcterms:modified xsi:type="dcterms:W3CDTF">2017-03-06T04:49:00Z</dcterms:modified>
</cp:coreProperties>
</file>